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62" w:rsidRDefault="00B50BBC">
      <w:pPr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2615833</wp:posOffset>
                </wp:positionH>
                <wp:positionV relativeFrom="paragraph">
                  <wp:posOffset>-311853</wp:posOffset>
                </wp:positionV>
                <wp:extent cx="4627187" cy="883605"/>
                <wp:effectExtent l="0" t="0" r="0" b="5715"/>
                <wp:wrapNone/>
                <wp:docPr id="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27187" cy="88360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23" w:rsidRDefault="00366523" w:rsidP="00EA5889">
                            <w:pPr>
                              <w:pStyle w:val="Titre"/>
                              <w:jc w:val="lef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Réseau Québécois sur l’énergie intelligente</w:t>
                            </w:r>
                          </w:p>
                          <w:p w:rsidR="00366523" w:rsidRDefault="00366523" w:rsidP="00EA5889">
                            <w:pPr>
                              <w:pStyle w:val="Titre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</w:p>
                          <w:p w:rsidR="00123E4D" w:rsidRPr="00425956" w:rsidRDefault="00897FD4" w:rsidP="00EA5889">
                            <w:pPr>
                              <w:pStyle w:val="Titre"/>
                              <w:jc w:val="lef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 w:rsidRPr="00897FD4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Programme de mise en commun et d’utilisation des infrastructures de recherche</w:t>
                            </w:r>
                            <w:r w:rsidR="00F9786B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 (PINFRA)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margin-left:205.95pt;margin-top:-24.55pt;width:364.3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" fillcolor="#969696" stroked="f">
                <v:path arrowok="t"/>
                <v:textbox>
                  <w:txbxContent>
                    <w:p w:rsidR="00366523" w:rsidRDefault="00366523" w:rsidP="00EA5889">
                      <w:pPr>
                        <w:pStyle w:val="Titre"/>
                        <w:jc w:val="lef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Réseau Québécois sur l’énergie intelligente</w:t>
                      </w:r>
                    </w:p>
                    <w:p w:rsidR="00366523" w:rsidRDefault="00366523" w:rsidP="00EA5889">
                      <w:pPr>
                        <w:pStyle w:val="Titre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</w:p>
                    <w:p w:rsidR="00123E4D" w:rsidRPr="00425956" w:rsidRDefault="00897FD4" w:rsidP="00EA5889">
                      <w:pPr>
                        <w:pStyle w:val="Titre"/>
                        <w:jc w:val="lef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 w:rsidRPr="00897FD4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Programme de mise en commun et d’utilisation des infrastructures de recherche</w:t>
                      </w:r>
                      <w:r w:rsidR="00F9786B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 (PINFRA)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0" r="0" b="0"/>
                <wp:wrapNone/>
                <wp:docPr id="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E4D" w:rsidRDefault="00B50BBC">
                            <w:r w:rsidRPr="00AF10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9200" cy="842400"/>
                                  <wp:effectExtent l="0" t="0" r="0" b="0"/>
                                  <wp:docPr id="7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SQRCim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200" cy="84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E4D" w:rsidRDefault="00123E4D"/>
                          <w:p w:rsidR="00123E4D" w:rsidRDefault="00123E4D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7" type="#_x0000_t202" style="position:absolute;margin-left:-4.8pt;margin-top:-21.6pt;width:138.9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" o:allowincell="f" stroked="f">
                <v:path arrowok="t"/>
                <v:textbox inset=".5mm,2mm">
                  <w:txbxContent>
                    <w:p w:rsidR="00123E4D" w:rsidRDefault="00B50BBC">
                      <w:r w:rsidRPr="00AF101D">
                        <w:rPr>
                          <w:noProof/>
                        </w:rPr>
                        <w:drawing>
                          <wp:inline distT="0" distB="0" distL="0" distR="0">
                            <wp:extent cx="979200" cy="842400"/>
                            <wp:effectExtent l="0" t="0" r="0" b="0"/>
                            <wp:docPr id="7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SQRCim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200" cy="84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E4D" w:rsidRDefault="00123E4D"/>
                    <w:p w:rsidR="00123E4D" w:rsidRDefault="00123E4D"/>
                  </w:txbxContent>
                </v:textbox>
              </v:shape>
            </w:pict>
          </mc:Fallback>
        </mc:AlternateContent>
      </w:r>
    </w:p>
    <w:p w:rsidR="00456B62" w:rsidRDefault="00456B62">
      <w:pPr>
        <w:rPr>
          <w:rFonts w:ascii="Arial" w:hAnsi="Arial"/>
          <w:sz w:val="18"/>
        </w:rPr>
      </w:pPr>
    </w:p>
    <w:p w:rsidR="00456B62" w:rsidRDefault="00456B62">
      <w:pPr>
        <w:rPr>
          <w:rFonts w:ascii="Arial" w:hAnsi="Arial"/>
          <w:sz w:val="18"/>
        </w:rPr>
      </w:pPr>
    </w:p>
    <w:p w:rsidR="00456B62" w:rsidRDefault="00456B62">
      <w:pPr>
        <w:rPr>
          <w:rFonts w:ascii="Arial" w:hAnsi="Arial"/>
          <w:sz w:val="18"/>
        </w:rPr>
      </w:pPr>
    </w:p>
    <w:p w:rsidR="00582861" w:rsidRDefault="00582861">
      <w:pPr>
        <w:rPr>
          <w:rFonts w:ascii="Arial" w:hAnsi="Arial"/>
          <w:sz w:val="18"/>
        </w:rPr>
      </w:pPr>
    </w:p>
    <w:p w:rsidR="00366523" w:rsidRDefault="00366523">
      <w:pPr>
        <w:rPr>
          <w:rFonts w:ascii="Arial" w:hAnsi="Arial"/>
          <w:b/>
          <w:sz w:val="22"/>
          <w:szCs w:val="22"/>
        </w:rPr>
      </w:pPr>
    </w:p>
    <w:p w:rsidR="00435F3A" w:rsidRDefault="00275D9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Programme de financement (</w:t>
      </w:r>
      <w:r w:rsidR="00EF20BF">
        <w:rPr>
          <w:rFonts w:ascii="Arial" w:hAnsi="Arial"/>
          <w:b/>
          <w:sz w:val="22"/>
          <w:szCs w:val="22"/>
        </w:rPr>
        <w:t>9</w:t>
      </w:r>
      <w:r>
        <w:rPr>
          <w:rFonts w:ascii="Arial" w:hAnsi="Arial"/>
          <w:b/>
          <w:sz w:val="22"/>
          <w:szCs w:val="22"/>
        </w:rPr>
        <w:t>0</w:t>
      </w:r>
      <w:r w:rsidR="003C7089">
        <w:rPr>
          <w:rFonts w:ascii="Arial" w:hAnsi="Arial"/>
          <w:b/>
          <w:sz w:val="22"/>
          <w:szCs w:val="22"/>
        </w:rPr>
        <w:t> 000 </w:t>
      </w:r>
      <w:r>
        <w:rPr>
          <w:rFonts w:ascii="Arial" w:hAnsi="Arial"/>
          <w:b/>
          <w:sz w:val="22"/>
          <w:szCs w:val="22"/>
        </w:rPr>
        <w:t>$)</w:t>
      </w:r>
      <w:r w:rsidR="003C7089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2"/>
          <w:szCs w:val="22"/>
        </w:rPr>
        <w:t xml:space="preserve">: </w:t>
      </w:r>
    </w:p>
    <w:p w:rsidR="00275D91" w:rsidRDefault="009057D8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Neuf</w:t>
      </w:r>
      <w:r w:rsidR="00275D91" w:rsidRPr="00275D91">
        <w:rPr>
          <w:rFonts w:ascii="Arial" w:hAnsi="Arial"/>
          <w:bCs/>
          <w:sz w:val="18"/>
          <w:szCs w:val="18"/>
        </w:rPr>
        <w:t xml:space="preserve"> </w:t>
      </w:r>
      <w:r w:rsidR="00275D91">
        <w:rPr>
          <w:rFonts w:ascii="Arial" w:hAnsi="Arial"/>
          <w:bCs/>
          <w:sz w:val="18"/>
          <w:szCs w:val="18"/>
        </w:rPr>
        <w:t>octrois de</w:t>
      </w:r>
      <w:r w:rsidR="003C7089">
        <w:rPr>
          <w:rFonts w:ascii="Arial" w:hAnsi="Arial"/>
          <w:bCs/>
          <w:sz w:val="18"/>
          <w:szCs w:val="18"/>
        </w:rPr>
        <w:t xml:space="preserve"> </w:t>
      </w:r>
      <w:r w:rsidR="00275D91" w:rsidRPr="00275D91">
        <w:rPr>
          <w:rFonts w:ascii="Arial" w:hAnsi="Arial"/>
          <w:bCs/>
          <w:sz w:val="18"/>
          <w:szCs w:val="18"/>
        </w:rPr>
        <w:t>10 000</w:t>
      </w:r>
      <w:r w:rsidR="003C7089">
        <w:rPr>
          <w:rFonts w:ascii="Arial" w:hAnsi="Arial"/>
          <w:bCs/>
          <w:sz w:val="18"/>
          <w:szCs w:val="18"/>
        </w:rPr>
        <w:t> </w:t>
      </w:r>
      <w:r w:rsidR="00275D91" w:rsidRPr="00275D91">
        <w:rPr>
          <w:rFonts w:ascii="Arial" w:hAnsi="Arial"/>
          <w:bCs/>
          <w:sz w:val="18"/>
          <w:szCs w:val="18"/>
        </w:rPr>
        <w:t>$</w:t>
      </w:r>
    </w:p>
    <w:p w:rsidR="00435F3A" w:rsidRDefault="00275D9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:rsidR="00DC0D79" w:rsidRDefault="00DC0D79">
      <w:pPr>
        <w:rPr>
          <w:rFonts w:ascii="Arial" w:hAnsi="Arial"/>
          <w:b/>
          <w:sz w:val="22"/>
          <w:szCs w:val="22"/>
        </w:rPr>
      </w:pPr>
      <w:r w:rsidRPr="00DC0D79">
        <w:rPr>
          <w:rFonts w:ascii="Arial" w:hAnsi="Arial"/>
          <w:b/>
          <w:sz w:val="22"/>
          <w:szCs w:val="22"/>
        </w:rPr>
        <w:t>Objectifs du financement</w:t>
      </w:r>
      <w:r w:rsidR="00510B6C">
        <w:rPr>
          <w:rFonts w:ascii="Arial" w:hAnsi="Arial"/>
          <w:b/>
          <w:sz w:val="22"/>
          <w:szCs w:val="22"/>
        </w:rPr>
        <w:t> :</w:t>
      </w:r>
    </w:p>
    <w:p w:rsidR="009E22FE" w:rsidRDefault="009E22FE" w:rsidP="009E22FE">
      <w:pPr>
        <w:rPr>
          <w:rFonts w:ascii="Arial" w:hAnsi="Arial"/>
          <w:bCs/>
          <w:sz w:val="18"/>
          <w:szCs w:val="18"/>
        </w:rPr>
      </w:pPr>
      <w:r w:rsidRPr="00DC0D79">
        <w:rPr>
          <w:rFonts w:ascii="Arial" w:hAnsi="Arial"/>
          <w:bCs/>
          <w:sz w:val="18"/>
          <w:szCs w:val="18"/>
        </w:rPr>
        <w:t xml:space="preserve">Encourager les chercheurs membres du </w:t>
      </w:r>
      <w:r>
        <w:rPr>
          <w:rFonts w:ascii="Arial" w:hAnsi="Arial"/>
          <w:bCs/>
          <w:sz w:val="18"/>
          <w:szCs w:val="18"/>
        </w:rPr>
        <w:t>R</w:t>
      </w:r>
      <w:r w:rsidRPr="00DC0D79">
        <w:rPr>
          <w:rFonts w:ascii="Arial" w:hAnsi="Arial"/>
          <w:bCs/>
          <w:sz w:val="18"/>
          <w:szCs w:val="18"/>
        </w:rPr>
        <w:t xml:space="preserve">éseau </w:t>
      </w:r>
      <w:r>
        <w:rPr>
          <w:rFonts w:ascii="Arial" w:hAnsi="Arial"/>
          <w:bCs/>
          <w:sz w:val="18"/>
          <w:szCs w:val="18"/>
        </w:rPr>
        <w:t xml:space="preserve">québécois sur l’énergie intelligente (RQEI) </w:t>
      </w:r>
      <w:r w:rsidRPr="00DC0D79">
        <w:rPr>
          <w:rFonts w:ascii="Arial" w:hAnsi="Arial"/>
          <w:bCs/>
          <w:sz w:val="18"/>
          <w:szCs w:val="18"/>
        </w:rPr>
        <w:t>à travailler en collaboration</w:t>
      </w:r>
      <w:r>
        <w:rPr>
          <w:rFonts w:ascii="Arial" w:hAnsi="Arial"/>
          <w:bCs/>
          <w:sz w:val="18"/>
          <w:szCs w:val="18"/>
        </w:rPr>
        <w:t xml:space="preserve"> sur des projets de recherche d’un ou plusieurs axes de la programmation scientifique du RQEI</w:t>
      </w:r>
      <w:r w:rsidR="00AA761F">
        <w:rPr>
          <w:rFonts w:ascii="Arial" w:hAnsi="Arial"/>
          <w:bCs/>
          <w:sz w:val="18"/>
          <w:szCs w:val="18"/>
        </w:rPr>
        <w:t> </w:t>
      </w:r>
      <w:r w:rsidR="007A689A">
        <w:rPr>
          <w:rFonts w:ascii="Arial" w:hAnsi="Arial"/>
          <w:bCs/>
          <w:sz w:val="18"/>
          <w:szCs w:val="18"/>
        </w:rPr>
        <w:t>;</w:t>
      </w:r>
    </w:p>
    <w:p w:rsidR="00CB3E89" w:rsidRPr="00CB3E89" w:rsidRDefault="00CB3E89" w:rsidP="00CB3E89">
      <w:pPr>
        <w:rPr>
          <w:rFonts w:ascii="Arial" w:hAnsi="Arial"/>
          <w:bCs/>
          <w:sz w:val="18"/>
          <w:szCs w:val="18"/>
        </w:rPr>
      </w:pPr>
      <w:r w:rsidRPr="00CB3E89">
        <w:rPr>
          <w:rFonts w:ascii="Arial" w:hAnsi="Arial"/>
          <w:bCs/>
          <w:sz w:val="18"/>
          <w:szCs w:val="18"/>
        </w:rPr>
        <w:t xml:space="preserve">Encourager le partage des infrastructures entre les établissements membres du </w:t>
      </w:r>
      <w:r w:rsidR="00224377">
        <w:rPr>
          <w:rFonts w:ascii="Arial" w:hAnsi="Arial"/>
          <w:bCs/>
          <w:sz w:val="18"/>
          <w:szCs w:val="18"/>
        </w:rPr>
        <w:t>R</w:t>
      </w:r>
      <w:r w:rsidRPr="00CB3E89">
        <w:rPr>
          <w:rFonts w:ascii="Arial" w:hAnsi="Arial"/>
          <w:bCs/>
          <w:sz w:val="18"/>
          <w:szCs w:val="18"/>
        </w:rPr>
        <w:t>éseau</w:t>
      </w:r>
      <w:r w:rsidR="00AA761F">
        <w:rPr>
          <w:rFonts w:ascii="Arial" w:hAnsi="Arial"/>
          <w:bCs/>
          <w:sz w:val="18"/>
          <w:szCs w:val="18"/>
        </w:rPr>
        <w:t> </w:t>
      </w:r>
      <w:r w:rsidR="007A689A">
        <w:rPr>
          <w:rFonts w:ascii="Arial" w:hAnsi="Arial"/>
          <w:bCs/>
          <w:sz w:val="18"/>
          <w:szCs w:val="18"/>
        </w:rPr>
        <w:t>;</w:t>
      </w:r>
    </w:p>
    <w:p w:rsidR="00CB3E89" w:rsidRDefault="00CB3E89" w:rsidP="00CB3E89">
      <w:pPr>
        <w:rPr>
          <w:rFonts w:ascii="Arial" w:hAnsi="Arial"/>
          <w:bCs/>
          <w:sz w:val="18"/>
          <w:szCs w:val="18"/>
        </w:rPr>
      </w:pPr>
      <w:r w:rsidRPr="00CB3E89">
        <w:rPr>
          <w:rFonts w:ascii="Arial" w:hAnsi="Arial"/>
          <w:bCs/>
          <w:sz w:val="18"/>
          <w:szCs w:val="18"/>
        </w:rPr>
        <w:t>Encourager l’utilisation des infrastructures mises en commun</w:t>
      </w:r>
      <w:r w:rsidR="007A689A">
        <w:rPr>
          <w:rFonts w:ascii="Arial" w:hAnsi="Arial"/>
          <w:bCs/>
          <w:sz w:val="18"/>
          <w:szCs w:val="18"/>
        </w:rPr>
        <w:t>.</w:t>
      </w:r>
    </w:p>
    <w:p w:rsidR="00224377" w:rsidRDefault="00224377" w:rsidP="00CB3E89">
      <w:pPr>
        <w:rPr>
          <w:rFonts w:ascii="Arial" w:hAnsi="Arial"/>
          <w:bCs/>
          <w:sz w:val="18"/>
          <w:szCs w:val="18"/>
        </w:rPr>
      </w:pPr>
    </w:p>
    <w:p w:rsidR="009057D8" w:rsidRDefault="009057D8">
      <w:pPr>
        <w:rPr>
          <w:rFonts w:ascii="Arial" w:hAnsi="Arial"/>
          <w:bCs/>
          <w:sz w:val="18"/>
          <w:szCs w:val="18"/>
        </w:rPr>
      </w:pPr>
    </w:p>
    <w:p w:rsidR="00510B6C" w:rsidRDefault="00510B6C">
      <w:pPr>
        <w:rPr>
          <w:rFonts w:ascii="Arial" w:hAnsi="Arial"/>
          <w:bCs/>
          <w:sz w:val="18"/>
          <w:szCs w:val="18"/>
        </w:rPr>
      </w:pPr>
    </w:p>
    <w:p w:rsidR="00510B6C" w:rsidRPr="00D477F6" w:rsidRDefault="00510B6C" w:rsidP="00510B6C">
      <w:pPr>
        <w:rPr>
          <w:rFonts w:ascii="Arial" w:hAnsi="Arial"/>
          <w:b/>
          <w:sz w:val="22"/>
          <w:szCs w:val="22"/>
        </w:rPr>
      </w:pPr>
      <w:r w:rsidRPr="00510B6C">
        <w:rPr>
          <w:rFonts w:ascii="Arial" w:hAnsi="Arial"/>
          <w:b/>
          <w:sz w:val="22"/>
          <w:szCs w:val="22"/>
        </w:rPr>
        <w:t>Conditions à remplir</w:t>
      </w:r>
      <w:r w:rsidR="003C7089">
        <w:rPr>
          <w:rFonts w:ascii="Arial" w:hAnsi="Arial"/>
          <w:b/>
          <w:sz w:val="22"/>
          <w:szCs w:val="22"/>
        </w:rPr>
        <w:t> </w:t>
      </w:r>
      <w:r w:rsidRPr="00510B6C">
        <w:rPr>
          <w:rFonts w:ascii="Arial" w:hAnsi="Arial"/>
          <w:b/>
          <w:sz w:val="22"/>
          <w:szCs w:val="22"/>
        </w:rPr>
        <w:t>:</w:t>
      </w:r>
    </w:p>
    <w:p w:rsidR="00224377" w:rsidRPr="008E5F36" w:rsidRDefault="00224377" w:rsidP="008E5F36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224377">
        <w:rPr>
          <w:rFonts w:ascii="Arial" w:hAnsi="Arial"/>
          <w:bCs/>
          <w:sz w:val="18"/>
          <w:szCs w:val="18"/>
        </w:rPr>
        <w:t>Deux établissements s’engagent à partager et à utiliser une infrastructure de recherche commune</w:t>
      </w:r>
      <w:r w:rsidR="008E5F36">
        <w:rPr>
          <w:rFonts w:ascii="Arial" w:hAnsi="Arial"/>
          <w:bCs/>
          <w:sz w:val="18"/>
          <w:szCs w:val="18"/>
        </w:rPr>
        <w:t> ;</w:t>
      </w:r>
      <w:r w:rsidRPr="008E5F36">
        <w:rPr>
          <w:rFonts w:ascii="Arial" w:hAnsi="Arial"/>
          <w:bCs/>
          <w:sz w:val="18"/>
          <w:szCs w:val="18"/>
        </w:rPr>
        <w:t xml:space="preserve"> </w:t>
      </w:r>
    </w:p>
    <w:p w:rsidR="00E5573D" w:rsidRPr="00D477F6" w:rsidRDefault="00510B6C" w:rsidP="00E5573D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E5573D">
        <w:rPr>
          <w:rFonts w:ascii="Arial" w:hAnsi="Arial"/>
          <w:bCs/>
          <w:sz w:val="18"/>
          <w:szCs w:val="18"/>
        </w:rPr>
        <w:t xml:space="preserve">Le </w:t>
      </w:r>
      <w:r w:rsidR="00E5573D">
        <w:rPr>
          <w:rFonts w:ascii="Arial" w:hAnsi="Arial"/>
          <w:bCs/>
          <w:sz w:val="18"/>
          <w:szCs w:val="18"/>
        </w:rPr>
        <w:t>P</w:t>
      </w:r>
      <w:r w:rsidR="00E5573D" w:rsidRPr="00D477F6">
        <w:rPr>
          <w:rFonts w:ascii="Arial" w:hAnsi="Arial"/>
          <w:bCs/>
          <w:sz w:val="18"/>
          <w:szCs w:val="18"/>
        </w:rPr>
        <w:t>rojet doit être en lien avec la programmation scientifique du RQEI</w:t>
      </w:r>
      <w:r w:rsidR="00E5573D">
        <w:rPr>
          <w:rFonts w:ascii="Arial" w:hAnsi="Arial"/>
          <w:bCs/>
          <w:sz w:val="18"/>
          <w:szCs w:val="18"/>
        </w:rPr>
        <w:t xml:space="preserve"> (</w:t>
      </w:r>
      <w:hyperlink r:id="rId10" w:history="1">
        <w:r w:rsidR="00E5573D" w:rsidRPr="00224C0B">
          <w:rPr>
            <w:rStyle w:val="Hyperlien"/>
            <w:rFonts w:ascii="Arial" w:hAnsi="Arial"/>
            <w:bCs/>
            <w:sz w:val="18"/>
            <w:szCs w:val="18"/>
          </w:rPr>
          <w:t>https://www.rqei.ca/recherche/</w:t>
        </w:r>
      </w:hyperlink>
      <w:r w:rsidR="00E5573D">
        <w:rPr>
          <w:rFonts w:ascii="Arial" w:hAnsi="Arial"/>
          <w:bCs/>
          <w:sz w:val="18"/>
          <w:szCs w:val="18"/>
        </w:rPr>
        <w:t>)</w:t>
      </w:r>
      <w:r w:rsidR="008E5F36">
        <w:rPr>
          <w:rFonts w:ascii="Arial" w:hAnsi="Arial"/>
          <w:bCs/>
          <w:sz w:val="18"/>
          <w:szCs w:val="18"/>
        </w:rPr>
        <w:t> ;</w:t>
      </w:r>
    </w:p>
    <w:p w:rsidR="00DC0D79" w:rsidRPr="00E5573D" w:rsidRDefault="00510B6C" w:rsidP="00DC679A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E5573D">
        <w:rPr>
          <w:rFonts w:ascii="Arial" w:hAnsi="Arial"/>
          <w:bCs/>
          <w:sz w:val="18"/>
          <w:szCs w:val="18"/>
        </w:rPr>
        <w:t xml:space="preserve">Le </w:t>
      </w:r>
      <w:r w:rsidR="00435F3A" w:rsidRPr="00E5573D">
        <w:rPr>
          <w:rFonts w:ascii="Arial" w:hAnsi="Arial"/>
          <w:bCs/>
          <w:sz w:val="18"/>
          <w:szCs w:val="18"/>
        </w:rPr>
        <w:t>P</w:t>
      </w:r>
      <w:r w:rsidRPr="00E5573D">
        <w:rPr>
          <w:rFonts w:ascii="Arial" w:hAnsi="Arial"/>
          <w:bCs/>
          <w:sz w:val="18"/>
          <w:szCs w:val="18"/>
        </w:rPr>
        <w:t xml:space="preserve">rojet doit impliquer au minimum deux chercheurs du </w:t>
      </w:r>
      <w:r w:rsidR="00435F3A" w:rsidRPr="00E5573D">
        <w:rPr>
          <w:rFonts w:ascii="Arial" w:hAnsi="Arial"/>
          <w:bCs/>
          <w:sz w:val="18"/>
          <w:szCs w:val="18"/>
        </w:rPr>
        <w:t>R</w:t>
      </w:r>
      <w:r w:rsidRPr="00E5573D">
        <w:rPr>
          <w:rFonts w:ascii="Arial" w:hAnsi="Arial"/>
          <w:bCs/>
          <w:sz w:val="18"/>
          <w:szCs w:val="18"/>
        </w:rPr>
        <w:t>éseau provenant d’établissements différents</w:t>
      </w:r>
      <w:r w:rsidR="008E5F36">
        <w:rPr>
          <w:rFonts w:ascii="Arial" w:hAnsi="Arial"/>
          <w:bCs/>
          <w:sz w:val="18"/>
          <w:szCs w:val="18"/>
        </w:rPr>
        <w:t> ;</w:t>
      </w:r>
      <w:r w:rsidR="00124EA5" w:rsidRPr="00E5573D">
        <w:rPr>
          <w:rFonts w:ascii="Arial" w:hAnsi="Arial"/>
          <w:bCs/>
          <w:sz w:val="18"/>
          <w:szCs w:val="18"/>
        </w:rPr>
        <w:t xml:space="preserve"> </w:t>
      </w:r>
    </w:p>
    <w:p w:rsidR="00CB3E89" w:rsidRDefault="00CB3E89" w:rsidP="00275D91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CB3E89">
        <w:rPr>
          <w:rFonts w:ascii="Arial" w:hAnsi="Arial"/>
          <w:bCs/>
          <w:sz w:val="18"/>
          <w:szCs w:val="18"/>
        </w:rPr>
        <w:t>Soumettre la description de l’infrastructure mise en commun</w:t>
      </w:r>
      <w:r w:rsidR="008E5F36">
        <w:rPr>
          <w:rFonts w:ascii="Arial" w:hAnsi="Arial"/>
          <w:bCs/>
          <w:sz w:val="18"/>
          <w:szCs w:val="18"/>
        </w:rPr>
        <w:t> ;</w:t>
      </w:r>
    </w:p>
    <w:p w:rsidR="007375C0" w:rsidRDefault="007375C0" w:rsidP="00275D91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Le</w:t>
      </w:r>
      <w:r w:rsidRPr="007375C0">
        <w:rPr>
          <w:rFonts w:ascii="Arial" w:hAnsi="Arial"/>
          <w:bCs/>
          <w:sz w:val="18"/>
          <w:szCs w:val="18"/>
        </w:rPr>
        <w:t xml:space="preserve">s dépenses admissibles sont les frais d’exploitation de l’infrastructure existante partagée (heures facturables, salaires de professionnels, techniciens, </w:t>
      </w:r>
      <w:r w:rsidR="007A689A">
        <w:rPr>
          <w:rFonts w:ascii="Arial" w:hAnsi="Arial"/>
          <w:bCs/>
          <w:sz w:val="18"/>
          <w:szCs w:val="18"/>
        </w:rPr>
        <w:t>consommable et nouvel équipement capitalisé [moins de 10</w:t>
      </w:r>
      <w:r w:rsidR="00AA761F">
        <w:rPr>
          <w:rFonts w:ascii="Arial" w:hAnsi="Arial"/>
          <w:bCs/>
          <w:sz w:val="18"/>
          <w:szCs w:val="18"/>
        </w:rPr>
        <w:t> </w:t>
      </w:r>
      <w:r w:rsidR="007A689A">
        <w:rPr>
          <w:rFonts w:ascii="Arial" w:hAnsi="Arial"/>
          <w:bCs/>
          <w:sz w:val="18"/>
          <w:szCs w:val="18"/>
        </w:rPr>
        <w:t>% de la subvention]</w:t>
      </w:r>
      <w:r w:rsidRPr="007375C0">
        <w:rPr>
          <w:rFonts w:ascii="Arial" w:hAnsi="Arial"/>
          <w:bCs/>
          <w:sz w:val="18"/>
          <w:szCs w:val="18"/>
        </w:rPr>
        <w:t>).</w:t>
      </w:r>
    </w:p>
    <w:p w:rsidR="00EF20BF" w:rsidRPr="00EF20BF" w:rsidRDefault="00EF20BF" w:rsidP="00EF20BF">
      <w:pPr>
        <w:rPr>
          <w:rFonts w:ascii="Arial" w:hAnsi="Arial"/>
          <w:bCs/>
          <w:sz w:val="18"/>
          <w:szCs w:val="18"/>
        </w:rPr>
      </w:pPr>
    </w:p>
    <w:p w:rsidR="00DC0D79" w:rsidRPr="00DC0D79" w:rsidRDefault="00DC0D79" w:rsidP="00DC0D79">
      <w:pPr>
        <w:rPr>
          <w:rFonts w:ascii="Arial" w:hAnsi="Arial"/>
          <w:b/>
          <w:sz w:val="22"/>
          <w:szCs w:val="22"/>
        </w:rPr>
      </w:pPr>
      <w:r w:rsidRPr="00DC0D79">
        <w:rPr>
          <w:rFonts w:ascii="Arial" w:hAnsi="Arial"/>
          <w:b/>
          <w:sz w:val="22"/>
          <w:szCs w:val="22"/>
        </w:rPr>
        <w:t>Critères d’évaluation</w:t>
      </w:r>
      <w:r w:rsidR="003C7089">
        <w:rPr>
          <w:rFonts w:ascii="Arial" w:hAnsi="Arial"/>
          <w:b/>
          <w:sz w:val="22"/>
          <w:szCs w:val="22"/>
        </w:rPr>
        <w:t> </w:t>
      </w:r>
      <w:r w:rsidRPr="00DC0D79">
        <w:rPr>
          <w:rFonts w:ascii="Arial" w:hAnsi="Arial"/>
          <w:b/>
          <w:sz w:val="22"/>
          <w:szCs w:val="22"/>
        </w:rPr>
        <w:t>:</w:t>
      </w:r>
    </w:p>
    <w:p w:rsidR="00E5573D" w:rsidRDefault="00E5573D" w:rsidP="00CB3E89">
      <w:pPr>
        <w:pStyle w:val="Paragraphedeliste"/>
        <w:numPr>
          <w:ilvl w:val="0"/>
          <w:numId w:val="21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Pertinence scientifique du </w:t>
      </w:r>
      <w:r w:rsidR="00735B2B">
        <w:rPr>
          <w:rFonts w:ascii="Arial" w:hAnsi="Arial"/>
          <w:bCs/>
          <w:sz w:val="18"/>
          <w:szCs w:val="18"/>
        </w:rPr>
        <w:t>P</w:t>
      </w:r>
      <w:r>
        <w:rPr>
          <w:rFonts w:ascii="Arial" w:hAnsi="Arial"/>
          <w:bCs/>
          <w:sz w:val="18"/>
          <w:szCs w:val="18"/>
        </w:rPr>
        <w:t>rojet en lien avec la programmation scientifique du Réseau (25 points)</w:t>
      </w:r>
      <w:r w:rsidR="00AA761F">
        <w:rPr>
          <w:rFonts w:ascii="Arial" w:hAnsi="Arial"/>
          <w:bCs/>
          <w:sz w:val="18"/>
          <w:szCs w:val="18"/>
        </w:rPr>
        <w:t> </w:t>
      </w:r>
      <w:r>
        <w:rPr>
          <w:rFonts w:ascii="Arial" w:hAnsi="Arial"/>
          <w:bCs/>
          <w:sz w:val="18"/>
          <w:szCs w:val="18"/>
        </w:rPr>
        <w:t>;</w:t>
      </w:r>
    </w:p>
    <w:p w:rsidR="00CB3E89" w:rsidRDefault="00CB3E89" w:rsidP="00CB3E89">
      <w:pPr>
        <w:pStyle w:val="Paragraphedeliste"/>
        <w:numPr>
          <w:ilvl w:val="0"/>
          <w:numId w:val="21"/>
        </w:numPr>
        <w:jc w:val="both"/>
        <w:rPr>
          <w:rFonts w:ascii="Arial" w:hAnsi="Arial"/>
          <w:bCs/>
          <w:sz w:val="18"/>
          <w:szCs w:val="18"/>
        </w:rPr>
      </w:pPr>
      <w:r w:rsidRPr="00CB3E89">
        <w:rPr>
          <w:rFonts w:ascii="Arial" w:hAnsi="Arial"/>
          <w:bCs/>
          <w:sz w:val="18"/>
          <w:szCs w:val="18"/>
        </w:rPr>
        <w:t xml:space="preserve">L’infrastructure mise en commun permet d’augmenter la collaboration entre les établissements partenaires du </w:t>
      </w:r>
      <w:r w:rsidR="004823CF">
        <w:rPr>
          <w:rFonts w:ascii="Arial" w:hAnsi="Arial"/>
          <w:bCs/>
          <w:sz w:val="18"/>
          <w:szCs w:val="18"/>
        </w:rPr>
        <w:t>R</w:t>
      </w:r>
      <w:r w:rsidRPr="00CB3E89">
        <w:rPr>
          <w:rFonts w:ascii="Arial" w:hAnsi="Arial"/>
          <w:bCs/>
          <w:sz w:val="18"/>
          <w:szCs w:val="18"/>
        </w:rPr>
        <w:t>éseau (</w:t>
      </w:r>
      <w:r w:rsidR="007A689A">
        <w:rPr>
          <w:rFonts w:ascii="Arial" w:hAnsi="Arial"/>
          <w:bCs/>
          <w:sz w:val="18"/>
          <w:szCs w:val="18"/>
        </w:rPr>
        <w:t>25</w:t>
      </w:r>
      <w:r w:rsidRPr="00CB3E89">
        <w:rPr>
          <w:rFonts w:ascii="Arial" w:hAnsi="Arial"/>
          <w:bCs/>
          <w:sz w:val="18"/>
          <w:szCs w:val="18"/>
        </w:rPr>
        <w:t xml:space="preserve"> points) ;</w:t>
      </w:r>
    </w:p>
    <w:p w:rsidR="00CB3E89" w:rsidRDefault="00CB3E89" w:rsidP="00CB3E89">
      <w:pPr>
        <w:pStyle w:val="Paragraphedeliste"/>
        <w:numPr>
          <w:ilvl w:val="0"/>
          <w:numId w:val="21"/>
        </w:numPr>
        <w:jc w:val="both"/>
        <w:rPr>
          <w:rFonts w:ascii="Arial" w:hAnsi="Arial"/>
          <w:bCs/>
          <w:sz w:val="18"/>
          <w:szCs w:val="18"/>
        </w:rPr>
      </w:pPr>
      <w:r w:rsidRPr="00CB3E89">
        <w:rPr>
          <w:rFonts w:ascii="Arial" w:hAnsi="Arial"/>
          <w:bCs/>
          <w:sz w:val="18"/>
          <w:szCs w:val="18"/>
        </w:rPr>
        <w:t>Le plan de mise en commun permet d’accroître l’utilisation aux autres membres du réseau (</w:t>
      </w:r>
      <w:r w:rsidR="00E5573D">
        <w:rPr>
          <w:rFonts w:ascii="Arial" w:hAnsi="Arial"/>
          <w:bCs/>
          <w:sz w:val="18"/>
          <w:szCs w:val="18"/>
        </w:rPr>
        <w:t>25</w:t>
      </w:r>
      <w:r w:rsidRPr="00CB3E89">
        <w:rPr>
          <w:rFonts w:ascii="Arial" w:hAnsi="Arial"/>
          <w:bCs/>
          <w:sz w:val="18"/>
          <w:szCs w:val="18"/>
        </w:rPr>
        <w:t xml:space="preserve"> points)</w:t>
      </w:r>
      <w:r w:rsidR="00AA761F">
        <w:rPr>
          <w:rFonts w:ascii="Arial" w:hAnsi="Arial"/>
          <w:bCs/>
          <w:sz w:val="18"/>
          <w:szCs w:val="18"/>
        </w:rPr>
        <w:t> </w:t>
      </w:r>
      <w:r w:rsidR="007A689A">
        <w:rPr>
          <w:rFonts w:ascii="Arial" w:hAnsi="Arial"/>
          <w:bCs/>
          <w:sz w:val="18"/>
          <w:szCs w:val="18"/>
        </w:rPr>
        <w:t>;</w:t>
      </w:r>
    </w:p>
    <w:p w:rsidR="007A689A" w:rsidRPr="00D477F6" w:rsidRDefault="007A689A" w:rsidP="007A689A">
      <w:pPr>
        <w:pStyle w:val="Paragraphedeliste"/>
        <w:numPr>
          <w:ilvl w:val="0"/>
          <w:numId w:val="21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Faisabilité du </w:t>
      </w:r>
      <w:r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(</w:t>
      </w:r>
      <w:r>
        <w:rPr>
          <w:rFonts w:ascii="Arial" w:hAnsi="Arial"/>
          <w:bCs/>
          <w:sz w:val="18"/>
          <w:szCs w:val="18"/>
        </w:rPr>
        <w:t xml:space="preserve">20 </w:t>
      </w:r>
      <w:r w:rsidRPr="00D477F6">
        <w:rPr>
          <w:rFonts w:ascii="Arial" w:hAnsi="Arial"/>
          <w:bCs/>
          <w:sz w:val="18"/>
          <w:szCs w:val="18"/>
        </w:rPr>
        <w:t>points) ;</w:t>
      </w:r>
    </w:p>
    <w:p w:rsidR="007A689A" w:rsidRPr="00275D91" w:rsidRDefault="007A689A" w:rsidP="007A689A">
      <w:pPr>
        <w:pStyle w:val="Paragraphedeliste"/>
        <w:numPr>
          <w:ilvl w:val="0"/>
          <w:numId w:val="21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Préférablement, le </w:t>
      </w:r>
      <w:r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touche plus d’un axe de la programmation scientifique du réseau (5 points).</w:t>
      </w:r>
    </w:p>
    <w:p w:rsidR="00CB3E89" w:rsidRPr="00CB3E89" w:rsidRDefault="00CB3E89" w:rsidP="00CB3E89">
      <w:pPr>
        <w:jc w:val="both"/>
        <w:rPr>
          <w:rFonts w:ascii="Arial" w:hAnsi="Arial"/>
          <w:b/>
        </w:rPr>
      </w:pPr>
    </w:p>
    <w:p w:rsidR="00DC0D79" w:rsidRPr="00CB3E89" w:rsidRDefault="00DC0D79" w:rsidP="00CB3E89">
      <w:pPr>
        <w:jc w:val="both"/>
        <w:rPr>
          <w:rFonts w:ascii="Arial" w:hAnsi="Arial"/>
          <w:b/>
          <w:sz w:val="22"/>
          <w:szCs w:val="22"/>
        </w:rPr>
      </w:pPr>
      <w:r w:rsidRPr="00CB3E89">
        <w:rPr>
          <w:rFonts w:ascii="Arial" w:hAnsi="Arial"/>
          <w:b/>
          <w:sz w:val="22"/>
          <w:szCs w:val="22"/>
        </w:rPr>
        <w:t>Indicateurs</w:t>
      </w:r>
      <w:r w:rsidR="00800B73" w:rsidRPr="00CB3E89">
        <w:rPr>
          <w:rFonts w:ascii="Arial" w:hAnsi="Arial"/>
          <w:b/>
          <w:sz w:val="22"/>
          <w:szCs w:val="22"/>
        </w:rPr>
        <w:t xml:space="preserve"> de performance</w:t>
      </w:r>
      <w:r w:rsidR="003C7089" w:rsidRPr="00CB3E89">
        <w:rPr>
          <w:rFonts w:ascii="Arial" w:hAnsi="Arial"/>
          <w:b/>
          <w:sz w:val="22"/>
          <w:szCs w:val="22"/>
        </w:rPr>
        <w:t> </w:t>
      </w:r>
      <w:r w:rsidRPr="00CB3E89">
        <w:rPr>
          <w:rFonts w:ascii="Arial" w:hAnsi="Arial"/>
          <w:b/>
          <w:sz w:val="22"/>
          <w:szCs w:val="22"/>
        </w:rPr>
        <w:t>:</w:t>
      </w:r>
    </w:p>
    <w:p w:rsidR="00CB3E89" w:rsidRPr="00CB3E89" w:rsidRDefault="00CB3E89" w:rsidP="00CB3E89">
      <w:pPr>
        <w:pStyle w:val="Paragraphedeliste"/>
        <w:numPr>
          <w:ilvl w:val="0"/>
          <w:numId w:val="22"/>
        </w:numPr>
        <w:rPr>
          <w:rFonts w:ascii="Arial" w:hAnsi="Arial"/>
          <w:bCs/>
          <w:sz w:val="18"/>
          <w:szCs w:val="18"/>
        </w:rPr>
      </w:pPr>
      <w:r w:rsidRPr="00CB3E89">
        <w:rPr>
          <w:rFonts w:ascii="Arial" w:hAnsi="Arial"/>
          <w:bCs/>
          <w:sz w:val="18"/>
          <w:szCs w:val="18"/>
        </w:rPr>
        <w:t>Installations mises en commun ;</w:t>
      </w:r>
    </w:p>
    <w:p w:rsidR="00DC0D79" w:rsidRPr="00CB3E89" w:rsidRDefault="00CB3E89" w:rsidP="00CB3E89">
      <w:pPr>
        <w:pStyle w:val="Paragraphedeliste"/>
        <w:numPr>
          <w:ilvl w:val="0"/>
          <w:numId w:val="22"/>
        </w:numPr>
        <w:rPr>
          <w:rFonts w:ascii="Arial" w:hAnsi="Arial"/>
          <w:bCs/>
          <w:sz w:val="18"/>
          <w:szCs w:val="18"/>
        </w:rPr>
      </w:pPr>
      <w:r w:rsidRPr="00CB3E89">
        <w:rPr>
          <w:rFonts w:ascii="Arial" w:hAnsi="Arial"/>
          <w:bCs/>
          <w:sz w:val="18"/>
          <w:szCs w:val="18"/>
        </w:rPr>
        <w:t>Utilisation des installations.</w:t>
      </w:r>
    </w:p>
    <w:p w:rsidR="00DC0D79" w:rsidRDefault="00DC0D79">
      <w:pPr>
        <w:rPr>
          <w:rFonts w:ascii="Arial" w:hAnsi="Arial"/>
          <w:bCs/>
          <w:sz w:val="18"/>
          <w:szCs w:val="18"/>
        </w:rPr>
      </w:pPr>
    </w:p>
    <w:p w:rsidR="00224377" w:rsidRPr="00224377" w:rsidRDefault="00224377" w:rsidP="00224377">
      <w:pPr>
        <w:rPr>
          <w:rFonts w:ascii="Arial" w:hAnsi="Arial" w:cs="Arial"/>
          <w:bCs/>
          <w:sz w:val="18"/>
          <w:szCs w:val="18"/>
        </w:rPr>
      </w:pPr>
      <w:r w:rsidRPr="009057D8">
        <w:rPr>
          <w:rFonts w:ascii="Arial" w:hAnsi="Arial"/>
          <w:bCs/>
          <w:sz w:val="18"/>
          <w:szCs w:val="18"/>
        </w:rPr>
        <w:t xml:space="preserve">Les montants </w:t>
      </w:r>
      <w:r w:rsidRPr="009057D8">
        <w:rPr>
          <w:rFonts w:ascii="Arial" w:hAnsi="Arial" w:cs="Arial"/>
          <w:bCs/>
          <w:sz w:val="18"/>
          <w:szCs w:val="18"/>
        </w:rPr>
        <w:t>seront attribués selon les besoins (montage financier), jusqu’à 10 000</w:t>
      </w:r>
      <w:r>
        <w:rPr>
          <w:rFonts w:ascii="Arial" w:hAnsi="Arial" w:cs="Arial"/>
          <w:bCs/>
          <w:sz w:val="18"/>
          <w:szCs w:val="18"/>
        </w:rPr>
        <w:t> </w:t>
      </w:r>
      <w:r w:rsidRPr="009057D8">
        <w:rPr>
          <w:rFonts w:ascii="Arial" w:hAnsi="Arial" w:cs="Arial"/>
          <w:bCs/>
          <w:sz w:val="18"/>
          <w:szCs w:val="18"/>
        </w:rPr>
        <w:t>$ par projet.</w:t>
      </w:r>
    </w:p>
    <w:p w:rsidR="00224377" w:rsidRPr="009057D8" w:rsidRDefault="00224377" w:rsidP="00224377">
      <w:pPr>
        <w:rPr>
          <w:rFonts w:ascii="Arial" w:hAnsi="Arial" w:cs="Arial"/>
          <w:sz w:val="18"/>
          <w:szCs w:val="18"/>
        </w:rPr>
      </w:pPr>
      <w:r w:rsidRPr="009057D8">
        <w:rPr>
          <w:rFonts w:ascii="Arial" w:hAnsi="Arial" w:cs="Arial"/>
          <w:sz w:val="18"/>
          <w:szCs w:val="18"/>
        </w:rPr>
        <w:t xml:space="preserve">Ce financement peut être cumulé aux autres occasions de financement du </w:t>
      </w:r>
      <w:r>
        <w:rPr>
          <w:rFonts w:ascii="Arial" w:hAnsi="Arial" w:cs="Arial"/>
          <w:sz w:val="18"/>
          <w:szCs w:val="18"/>
        </w:rPr>
        <w:t>RQEI</w:t>
      </w:r>
      <w:r w:rsidRPr="009057D8">
        <w:rPr>
          <w:rFonts w:ascii="Arial" w:hAnsi="Arial" w:cs="Arial"/>
          <w:sz w:val="18"/>
          <w:szCs w:val="18"/>
        </w:rPr>
        <w:t>.</w:t>
      </w:r>
    </w:p>
    <w:p w:rsidR="00582861" w:rsidRDefault="00582861">
      <w:pPr>
        <w:rPr>
          <w:rFonts w:ascii="Arial" w:hAnsi="Arial"/>
          <w:sz w:val="18"/>
        </w:rPr>
      </w:pPr>
    </w:p>
    <w:p w:rsidR="00224377" w:rsidRDefault="00224377">
      <w:pPr>
        <w:rPr>
          <w:rFonts w:ascii="Arial" w:hAnsi="Arial"/>
          <w:sz w:val="18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16"/>
        <w:gridCol w:w="8682"/>
      </w:tblGrid>
      <w:tr w:rsidR="0096145A" w:rsidRPr="002B298D" w:rsidTr="0012481D">
        <w:tc>
          <w:tcPr>
            <w:tcW w:w="283" w:type="dxa"/>
            <w:shd w:val="clear" w:color="auto" w:fill="FFD966" w:themeFill="accent4" w:themeFillTint="99"/>
          </w:tcPr>
          <w:p w:rsidR="0096145A" w:rsidRPr="002D6B0F" w:rsidRDefault="0096145A" w:rsidP="0012481D"/>
        </w:tc>
        <w:tc>
          <w:tcPr>
            <w:tcW w:w="816" w:type="dxa"/>
            <w:shd w:val="clear" w:color="auto" w:fill="FFE599" w:themeFill="accent4" w:themeFillTint="66"/>
          </w:tcPr>
          <w:p w:rsidR="0096145A" w:rsidRPr="002D6B0F" w:rsidRDefault="0096145A" w:rsidP="0012481D">
            <w:r w:rsidRPr="002D6B0F">
              <w:rPr>
                <w:noProof/>
              </w:rPr>
              <w:drawing>
                <wp:inline distT="0" distB="0" distL="0" distR="0" wp14:anchorId="00AD1A5F" wp14:editId="0BD966C9">
                  <wp:extent cx="381000" cy="381000"/>
                  <wp:effectExtent l="0" t="0" r="0" b="0"/>
                  <wp:docPr id="2" name="Picture 2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2" w:type="dxa"/>
            <w:shd w:val="clear" w:color="auto" w:fill="FFE599" w:themeFill="accent4" w:themeFillTint="66"/>
            <w:vAlign w:val="center"/>
          </w:tcPr>
          <w:p w:rsidR="0096145A" w:rsidRPr="002D6B0F" w:rsidRDefault="0096145A" w:rsidP="0012481D">
            <w:pPr>
              <w:rPr>
                <w:b/>
              </w:rPr>
            </w:pPr>
            <w:r w:rsidRPr="002D6B0F">
              <w:rPr>
                <w:b/>
              </w:rPr>
              <w:t>Les demandes de financement incomplètes ne seront pas examinées.</w:t>
            </w:r>
          </w:p>
        </w:tc>
      </w:tr>
    </w:tbl>
    <w:p w:rsidR="0096145A" w:rsidRPr="002D6B0F" w:rsidRDefault="0096145A" w:rsidP="0096145A"/>
    <w:p w:rsidR="00224377" w:rsidRPr="00BE5F62" w:rsidRDefault="00224377" w:rsidP="00224377">
      <w:pPr>
        <w:rPr>
          <w:rFonts w:ascii="Arial" w:hAnsi="Arial" w:cs="Arial"/>
          <w:sz w:val="18"/>
          <w:szCs w:val="18"/>
        </w:rPr>
      </w:pPr>
      <w:r w:rsidRPr="00BE5F62">
        <w:rPr>
          <w:rFonts w:ascii="Arial" w:hAnsi="Arial" w:cs="Arial"/>
          <w:sz w:val="18"/>
          <w:szCs w:val="18"/>
        </w:rPr>
        <w:t>La proposition de Projet dûment remplie doit être soumise par courriel (</w:t>
      </w:r>
      <w:hyperlink r:id="rId12" w:history="1">
        <w:r w:rsidRPr="00BE5F62">
          <w:rPr>
            <w:rStyle w:val="Hyperlien"/>
            <w:rFonts w:ascii="Arial" w:hAnsi="Arial" w:cs="Arial"/>
            <w:sz w:val="18"/>
            <w:szCs w:val="18"/>
          </w:rPr>
          <w:t>stephanie@IRH.ca</w:t>
        </w:r>
      </w:hyperlink>
      <w:r w:rsidRPr="00BE5F62">
        <w:rPr>
          <w:rFonts w:ascii="Arial" w:hAnsi="Arial" w:cs="Arial"/>
          <w:sz w:val="18"/>
          <w:szCs w:val="18"/>
        </w:rPr>
        <w:t xml:space="preserve">), au plus tard à </w:t>
      </w:r>
      <w:r w:rsidRPr="00BE5F62">
        <w:rPr>
          <w:rFonts w:ascii="Arial" w:hAnsi="Arial" w:cs="Arial"/>
          <w:b/>
          <w:bCs/>
          <w:sz w:val="18"/>
          <w:szCs w:val="18"/>
        </w:rPr>
        <w:t>23 h 59, heure avancée de l’Est, le 31 mars 2020</w:t>
      </w:r>
      <w:r w:rsidRPr="00BE5F62">
        <w:rPr>
          <w:rFonts w:ascii="Arial" w:hAnsi="Arial" w:cs="Arial"/>
          <w:sz w:val="18"/>
          <w:szCs w:val="18"/>
        </w:rPr>
        <w:t>.</w:t>
      </w:r>
    </w:p>
    <w:p w:rsidR="00224377" w:rsidRDefault="00224377" w:rsidP="00224377">
      <w:pPr>
        <w:rPr>
          <w:rFonts w:ascii="Arial" w:hAnsi="Arial"/>
          <w:sz w:val="18"/>
        </w:rPr>
      </w:pPr>
    </w:p>
    <w:p w:rsidR="00224377" w:rsidRPr="0096145A" w:rsidRDefault="00224377" w:rsidP="00224377">
      <w:pPr>
        <w:ind w:left="360"/>
        <w:jc w:val="both"/>
        <w:rPr>
          <w:rFonts w:ascii="Arial" w:hAnsi="Arial"/>
          <w:b/>
          <w:sz w:val="18"/>
          <w:szCs w:val="18"/>
          <w:u w:val="single"/>
        </w:rPr>
      </w:pPr>
      <w:r w:rsidRPr="00BF58CA">
        <w:rPr>
          <w:rFonts w:ascii="Arial" w:hAnsi="Arial"/>
          <w:b/>
          <w:sz w:val="18"/>
          <w:szCs w:val="18"/>
          <w:u w:val="single"/>
        </w:rPr>
        <w:t xml:space="preserve">Veuillez joindre en annexe tous les documents </w:t>
      </w:r>
      <w:r>
        <w:rPr>
          <w:rFonts w:ascii="Arial" w:hAnsi="Arial"/>
          <w:b/>
          <w:sz w:val="18"/>
          <w:szCs w:val="18"/>
          <w:u w:val="single"/>
        </w:rPr>
        <w:t xml:space="preserve">pertinents incluant le </w:t>
      </w:r>
      <w:r w:rsidRPr="00793AB8">
        <w:rPr>
          <w:rFonts w:ascii="Arial" w:hAnsi="Arial"/>
          <w:b/>
          <w:i/>
          <w:sz w:val="18"/>
          <w:szCs w:val="18"/>
          <w:u w:val="single"/>
        </w:rPr>
        <w:t>curriculum vitae</w:t>
      </w:r>
      <w:r>
        <w:rPr>
          <w:rFonts w:ascii="Arial" w:hAnsi="Arial"/>
          <w:b/>
          <w:sz w:val="18"/>
          <w:szCs w:val="18"/>
          <w:u w:val="single"/>
        </w:rPr>
        <w:t xml:space="preserve"> des chercheurs (format CV </w:t>
      </w:r>
      <w:r w:rsidR="00AA761F">
        <w:rPr>
          <w:rFonts w:ascii="Arial" w:hAnsi="Arial"/>
          <w:b/>
          <w:sz w:val="18"/>
          <w:szCs w:val="18"/>
          <w:u w:val="single"/>
        </w:rPr>
        <w:t>c</w:t>
      </w:r>
      <w:r>
        <w:rPr>
          <w:rFonts w:ascii="Arial" w:hAnsi="Arial"/>
          <w:b/>
          <w:sz w:val="18"/>
          <w:szCs w:val="18"/>
          <w:u w:val="single"/>
        </w:rPr>
        <w:t>ommun CRSNG ou FRQNT)</w:t>
      </w:r>
    </w:p>
    <w:p w:rsidR="00224377" w:rsidRPr="00793AB8" w:rsidRDefault="00224377" w:rsidP="00224377">
      <w:pPr>
        <w:ind w:left="720"/>
        <w:rPr>
          <w:rFonts w:ascii="Arial" w:hAnsi="Arial"/>
          <w:sz w:val="18"/>
        </w:rPr>
      </w:pPr>
    </w:p>
    <w:p w:rsidR="00224377" w:rsidRPr="00111F0A" w:rsidRDefault="00224377" w:rsidP="00224377">
      <w:pPr>
        <w:rPr>
          <w:rFonts w:ascii="Arial" w:hAnsi="Arial"/>
          <w:sz w:val="18"/>
        </w:rPr>
      </w:pPr>
      <w:r w:rsidRPr="00111F0A">
        <w:rPr>
          <w:rFonts w:ascii="Arial" w:hAnsi="Arial"/>
          <w:sz w:val="18"/>
        </w:rPr>
        <w:t xml:space="preserve">Les </w:t>
      </w:r>
      <w:r w:rsidR="00AA761F">
        <w:rPr>
          <w:rFonts w:ascii="Arial" w:hAnsi="Arial"/>
          <w:sz w:val="18"/>
        </w:rPr>
        <w:t>d</w:t>
      </w:r>
      <w:r w:rsidRPr="00111F0A">
        <w:rPr>
          <w:rFonts w:ascii="Arial" w:hAnsi="Arial"/>
          <w:sz w:val="18"/>
        </w:rPr>
        <w:t>emandeurs doivent s’assurer que les documents suivants sont inclus dans leur demande de financement</w:t>
      </w:r>
      <w:r>
        <w:rPr>
          <w:rFonts w:ascii="Arial" w:hAnsi="Arial"/>
          <w:sz w:val="18"/>
        </w:rPr>
        <w:t> </w:t>
      </w:r>
      <w:r w:rsidRPr="00111F0A">
        <w:rPr>
          <w:rFonts w:ascii="Arial" w:hAnsi="Arial"/>
          <w:sz w:val="18"/>
        </w:rPr>
        <w:t xml:space="preserve">: </w:t>
      </w:r>
    </w:p>
    <w:p w:rsidR="00224377" w:rsidRPr="00111F0A" w:rsidRDefault="00224377" w:rsidP="00224377">
      <w:pPr>
        <w:rPr>
          <w:rFonts w:ascii="Arial" w:hAnsi="Arial"/>
          <w:sz w:val="18"/>
        </w:rPr>
      </w:pPr>
    </w:p>
    <w:p w:rsidR="00224377" w:rsidRPr="00111F0A" w:rsidRDefault="00224377" w:rsidP="00224377">
      <w:pPr>
        <w:rPr>
          <w:rFonts w:ascii="Arial" w:hAnsi="Arial"/>
          <w:sz w:val="18"/>
        </w:rPr>
      </w:pPr>
      <w:r>
        <w:rPr>
          <w:rFonts w:ascii="Segoe UI Symbol" w:hAnsi="Segoe UI Symbol" w:cs="Segoe UI Symbol"/>
          <w:sz w:val="18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</w:rPr>
        <w:instrText xml:space="preserve"> FORMCHECKBOX </w:instrText>
      </w:r>
      <w:r w:rsidR="008B072D">
        <w:rPr>
          <w:rFonts w:ascii="Segoe UI Symbol" w:hAnsi="Segoe UI Symbol" w:cs="Segoe UI Symbol"/>
          <w:sz w:val="18"/>
        </w:rPr>
      </w:r>
      <w:r w:rsidR="008B072D">
        <w:rPr>
          <w:rFonts w:ascii="Segoe UI Symbol" w:hAnsi="Segoe UI Symbol" w:cs="Segoe UI Symbol"/>
          <w:sz w:val="18"/>
        </w:rPr>
        <w:fldChar w:fldCharType="separate"/>
      </w:r>
      <w:r>
        <w:rPr>
          <w:rFonts w:ascii="Segoe UI Symbol" w:hAnsi="Segoe UI Symbol" w:cs="Segoe UI Symbol"/>
          <w:sz w:val="18"/>
        </w:rPr>
        <w:fldChar w:fldCharType="end"/>
      </w:r>
      <w:r>
        <w:rPr>
          <w:rFonts w:ascii="Segoe UI Symbol" w:hAnsi="Segoe UI Symbol" w:cs="Segoe UI Symbol"/>
          <w:sz w:val="18"/>
        </w:rPr>
        <w:t xml:space="preserve"> Ce </w:t>
      </w:r>
      <w:r>
        <w:rPr>
          <w:rFonts w:ascii="Arial" w:hAnsi="Arial"/>
          <w:sz w:val="18"/>
        </w:rPr>
        <w:t>f</w:t>
      </w:r>
      <w:r w:rsidRPr="00111F0A">
        <w:rPr>
          <w:rFonts w:ascii="Arial" w:hAnsi="Arial"/>
          <w:sz w:val="18"/>
        </w:rPr>
        <w:t xml:space="preserve">ormulaire de demande </w:t>
      </w:r>
      <w:r>
        <w:rPr>
          <w:rFonts w:ascii="Arial" w:hAnsi="Arial"/>
          <w:sz w:val="18"/>
        </w:rPr>
        <w:t>dûment rempli</w:t>
      </w:r>
    </w:p>
    <w:p w:rsidR="00224377" w:rsidRPr="00111F0A" w:rsidRDefault="00224377" w:rsidP="00224377">
      <w:pPr>
        <w:rPr>
          <w:rFonts w:ascii="Arial" w:hAnsi="Arial"/>
          <w:sz w:val="18"/>
        </w:rPr>
      </w:pPr>
      <w:r>
        <w:rPr>
          <w:rFonts w:ascii="Segoe UI Symbol" w:hAnsi="Segoe UI Symbol" w:cs="Segoe UI Symbol"/>
          <w:sz w:val="18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</w:rPr>
        <w:instrText xml:space="preserve"> FORMCHECKBOX </w:instrText>
      </w:r>
      <w:r w:rsidR="008B072D">
        <w:rPr>
          <w:rFonts w:ascii="Segoe UI Symbol" w:hAnsi="Segoe UI Symbol" w:cs="Segoe UI Symbol"/>
          <w:sz w:val="18"/>
        </w:rPr>
      </w:r>
      <w:r w:rsidR="008B072D">
        <w:rPr>
          <w:rFonts w:ascii="Segoe UI Symbol" w:hAnsi="Segoe UI Symbol" w:cs="Segoe UI Symbol"/>
          <w:sz w:val="18"/>
        </w:rPr>
        <w:fldChar w:fldCharType="separate"/>
      </w:r>
      <w:r>
        <w:rPr>
          <w:rFonts w:ascii="Segoe UI Symbol" w:hAnsi="Segoe UI Symbol" w:cs="Segoe UI Symbol"/>
          <w:sz w:val="18"/>
        </w:rPr>
        <w:fldChar w:fldCharType="end"/>
      </w:r>
      <w:r>
        <w:rPr>
          <w:rFonts w:ascii="Segoe UI Symbol" w:hAnsi="Segoe UI Symbol" w:cs="Segoe UI Symbol"/>
          <w:sz w:val="18"/>
        </w:rPr>
        <w:t xml:space="preserve"> </w:t>
      </w:r>
      <w:r>
        <w:rPr>
          <w:rFonts w:ascii="Arial" w:hAnsi="Arial"/>
          <w:sz w:val="18"/>
        </w:rPr>
        <w:t>CV des chercheurs</w:t>
      </w:r>
    </w:p>
    <w:p w:rsidR="00CB3E89" w:rsidRDefault="00CB3E89" w:rsidP="00111F0A">
      <w:pPr>
        <w:rPr>
          <w:rFonts w:ascii="Arial" w:hAnsi="Arial"/>
          <w:sz w:val="18"/>
        </w:rPr>
      </w:pPr>
    </w:p>
    <w:p w:rsidR="00CB3E89" w:rsidRPr="00111F0A" w:rsidRDefault="00CB3E89" w:rsidP="00111F0A">
      <w:pPr>
        <w:rPr>
          <w:rFonts w:ascii="Arial" w:hAnsi="Arial"/>
          <w:sz w:val="18"/>
        </w:rPr>
      </w:pPr>
    </w:p>
    <w:p w:rsidR="00111F0A" w:rsidRPr="00111F0A" w:rsidRDefault="00111F0A" w:rsidP="00111F0A">
      <w:pPr>
        <w:rPr>
          <w:rFonts w:ascii="Arial" w:hAnsi="Arial"/>
          <w:sz w:val="18"/>
        </w:rPr>
      </w:pPr>
    </w:p>
    <w:p w:rsidR="00111F0A" w:rsidRDefault="00111F0A" w:rsidP="00793AB8">
      <w:pPr>
        <w:rPr>
          <w:rFonts w:ascii="Arial" w:hAnsi="Arial"/>
          <w:sz w:val="18"/>
        </w:rPr>
      </w:pPr>
    </w:p>
    <w:p w:rsidR="005E453D" w:rsidRDefault="00554F75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 w:rsidR="008F5BD3">
        <w:rPr>
          <w:rFonts w:ascii="Arial" w:hAnsi="Arial"/>
          <w:b/>
          <w:sz w:val="32"/>
        </w:rPr>
        <w:lastRenderedPageBreak/>
        <w:t xml:space="preserve">Projet de </w:t>
      </w:r>
      <w:r w:rsidR="00CB3E89">
        <w:rPr>
          <w:rFonts w:ascii="Arial" w:hAnsi="Arial"/>
          <w:b/>
          <w:sz w:val="32"/>
        </w:rPr>
        <w:t>mise en commun et d’utilisation d’infrastructure de recherche</w:t>
      </w:r>
    </w:p>
    <w:p w:rsidR="00F63267" w:rsidRDefault="00F63267" w:rsidP="00183FFE">
      <w:pPr>
        <w:rPr>
          <w:rFonts w:ascii="Arial" w:hAnsi="Arial"/>
          <w:b/>
          <w:sz w:val="32"/>
        </w:rPr>
      </w:pPr>
    </w:p>
    <w:p w:rsidR="00456B62" w:rsidRDefault="00456B62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Demande de </w:t>
      </w:r>
      <w:r w:rsidR="008F5BD3">
        <w:rPr>
          <w:rFonts w:ascii="Arial" w:hAnsi="Arial"/>
          <w:b/>
          <w:sz w:val="32"/>
        </w:rPr>
        <w:t>financement</w:t>
      </w:r>
    </w:p>
    <w:p w:rsidR="005E453D" w:rsidRDefault="005E453D" w:rsidP="00183FFE">
      <w:pPr>
        <w:rPr>
          <w:rFonts w:ascii="Arial" w:hAnsi="Arial"/>
          <w:b/>
          <w:sz w:val="28"/>
        </w:rPr>
      </w:pPr>
    </w:p>
    <w:tbl>
      <w:tblPr>
        <w:tblW w:w="114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31"/>
        <w:gridCol w:w="778"/>
        <w:gridCol w:w="781"/>
        <w:gridCol w:w="2126"/>
        <w:gridCol w:w="1346"/>
        <w:gridCol w:w="322"/>
        <w:gridCol w:w="175"/>
        <w:gridCol w:w="1559"/>
        <w:gridCol w:w="2268"/>
      </w:tblGrid>
      <w:tr w:rsidR="00456B62" w:rsidTr="000B4256">
        <w:trPr>
          <w:gridBefore w:val="7"/>
          <w:wBefore w:w="7410" w:type="dxa"/>
          <w:trHeight w:val="182"/>
        </w:trPr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6B62" w:rsidRDefault="00456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l’usage du </w:t>
            </w:r>
            <w:r w:rsidR="008F5BD3">
              <w:rPr>
                <w:rFonts w:ascii="Arial" w:hAnsi="Arial"/>
                <w:sz w:val="16"/>
              </w:rPr>
              <w:t xml:space="preserve">RQEI </w:t>
            </w:r>
            <w:r w:rsidR="00CB3E89">
              <w:rPr>
                <w:rFonts w:ascii="Arial" w:hAnsi="Arial"/>
                <w:sz w:val="16"/>
              </w:rPr>
              <w:t>—</w:t>
            </w:r>
            <w:r w:rsidR="008F5BD3">
              <w:rPr>
                <w:rFonts w:ascii="Arial" w:hAnsi="Arial"/>
                <w:sz w:val="16"/>
              </w:rPr>
              <w:t xml:space="preserve"> numéro de la demande</w:t>
            </w:r>
          </w:p>
        </w:tc>
      </w:tr>
      <w:tr w:rsidR="00456B62" w:rsidTr="000B4256">
        <w:trPr>
          <w:gridBefore w:val="7"/>
          <w:wBefore w:w="7410" w:type="dxa"/>
          <w:trHeight w:val="350"/>
        </w:trPr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56B62" w:rsidRDefault="00456B62" w:rsidP="007B51B9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456B62" w:rsidTr="000B4256">
        <w:trPr>
          <w:gridBefore w:val="7"/>
          <w:wBefore w:w="7410" w:type="dxa"/>
          <w:trHeight w:hRule="exact" w:val="115"/>
        </w:trPr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6B62" w:rsidRDefault="00456B62">
            <w:pPr>
              <w:rPr>
                <w:rFonts w:ascii="Arial" w:hAnsi="Arial"/>
                <w:b/>
                <w:sz w:val="22"/>
              </w:rPr>
            </w:pPr>
          </w:p>
        </w:tc>
      </w:tr>
      <w:tr w:rsidR="00456B62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456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Titre du projet</w:t>
            </w:r>
          </w:p>
        </w:tc>
      </w:tr>
      <w:tr w:rsidR="00456B62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65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62" w:rsidRPr="00B23481" w:rsidRDefault="00032B8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910E48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0E48" w:rsidRDefault="00910E48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Durée du projet</w:t>
            </w:r>
          </w:p>
        </w:tc>
      </w:tr>
      <w:tr w:rsidR="00ED0D2A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début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fin</w:t>
            </w:r>
          </w:p>
        </w:tc>
      </w:tr>
      <w:tr w:rsidR="00ED0D2A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</w:p>
        </w:tc>
      </w:tr>
      <w:tr w:rsidR="00032B89" w:rsidTr="00460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B23481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1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B23481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0B0E8A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3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763465" w:rsidRDefault="00032B89">
            <w:pPr>
              <w:pStyle w:val="Item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fldChar w:fldCharType="end"/>
            </w:r>
            <w:bookmarkEnd w:id="4"/>
          </w:p>
        </w:tc>
      </w:tr>
      <w:tr w:rsidR="00456B62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3E16EC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6B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Identification de l’</w:t>
            </w:r>
            <w:r w:rsidR="00CF4E66">
              <w:rPr>
                <w:sz w:val="24"/>
                <w:szCs w:val="24"/>
              </w:rPr>
              <w:t>établissement</w:t>
            </w:r>
            <w:r>
              <w:rPr>
                <w:sz w:val="24"/>
                <w:szCs w:val="24"/>
              </w:rPr>
              <w:t xml:space="preserve"> d</w:t>
            </w:r>
            <w:r w:rsidR="00456B62">
              <w:rPr>
                <w:sz w:val="24"/>
                <w:szCs w:val="24"/>
              </w:rPr>
              <w:t>emandeur</w:t>
            </w:r>
            <w:r>
              <w:rPr>
                <w:b w:val="0"/>
                <w:i/>
                <w:sz w:val="16"/>
              </w:rPr>
              <w:t xml:space="preserve"> </w:t>
            </w:r>
          </w:p>
        </w:tc>
      </w:tr>
      <w:tr w:rsidR="00ED0D2A" w:rsidTr="000B425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0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  <w:r w:rsidRPr="008630AA">
              <w:rPr>
                <w:rFonts w:cs="Arial"/>
                <w:szCs w:val="18"/>
              </w:rPr>
              <w:t>Nom de l’</w:t>
            </w:r>
            <w:r>
              <w:rPr>
                <w:rFonts w:cs="Arial"/>
                <w:szCs w:val="18"/>
              </w:rPr>
              <w:t>établissement </w:t>
            </w:r>
          </w:p>
        </w:tc>
      </w:tr>
      <w:tr w:rsidR="00ED0D2A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 </w:t>
            </w:r>
            <w:r w:rsidR="00032B89">
              <w:rPr>
                <w:rFonts w:cs="Arial"/>
                <w:b w:val="0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="00032B89">
              <w:rPr>
                <w:rFonts w:cs="Arial"/>
                <w:b w:val="0"/>
                <w:szCs w:val="18"/>
              </w:rPr>
              <w:instrText xml:space="preserve"> FORMTEXT </w:instrText>
            </w:r>
            <w:r w:rsidR="00032B89">
              <w:rPr>
                <w:rFonts w:cs="Arial"/>
                <w:b w:val="0"/>
                <w:szCs w:val="18"/>
              </w:rPr>
            </w:r>
            <w:r w:rsidR="00032B89">
              <w:rPr>
                <w:rFonts w:cs="Arial"/>
                <w:b w:val="0"/>
                <w:szCs w:val="18"/>
              </w:rPr>
              <w:fldChar w:fldCharType="separate"/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szCs w:val="18"/>
              </w:rPr>
              <w:fldChar w:fldCharType="end"/>
            </w:r>
            <w:bookmarkEnd w:id="5"/>
          </w:p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</w:p>
        </w:tc>
      </w:tr>
      <w:tr w:rsidR="00ED0D2A" w:rsidRPr="004C120B" w:rsidTr="000B4256">
        <w:trPr>
          <w:cantSplit/>
          <w:trHeight w:hRule="exact" w:val="580"/>
        </w:trPr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szCs w:val="18"/>
              </w:rPr>
            </w:pPr>
            <w:r w:rsidRPr="008630AA">
              <w:rPr>
                <w:rFonts w:cs="Arial"/>
                <w:szCs w:val="18"/>
              </w:rPr>
              <w:t xml:space="preserve">Nom </w:t>
            </w:r>
            <w:r>
              <w:rPr>
                <w:rFonts w:cs="Arial"/>
                <w:szCs w:val="18"/>
              </w:rPr>
              <w:t>du chercheur principal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0AA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0A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ED0D2A" w:rsidRPr="004C120B" w:rsidTr="000B4256">
        <w:trPr>
          <w:cantSplit/>
          <w:trHeight w:hRule="exact" w:val="397"/>
        </w:trPr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ED0D2A" w:rsidRDefault="00032B89" w:rsidP="00ED0D2A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6"/>
          </w:p>
          <w:p w:rsidR="00ED0D2A" w:rsidRPr="008630AA" w:rsidRDefault="00ED0D2A" w:rsidP="00ED0D2A">
            <w:pPr>
              <w:pStyle w:val="Item"/>
              <w:rPr>
                <w:b w:val="0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32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D0D2A" w:rsidTr="000B4256">
        <w:trPr>
          <w:cantSplit/>
          <w:trHeight w:hRule="exact"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D0D2A" w:rsidRPr="00183FFE" w:rsidRDefault="00ED0D2A" w:rsidP="00ED0D2A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83FFE">
              <w:rPr>
                <w:sz w:val="24"/>
                <w:szCs w:val="24"/>
              </w:rPr>
              <w:t>.</w:t>
            </w:r>
          </w:p>
        </w:tc>
        <w:tc>
          <w:tcPr>
            <w:tcW w:w="10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183FFE" w:rsidRDefault="00ED0D2A" w:rsidP="00ED0D2A">
            <w:pPr>
              <w:pStyle w:val="Item"/>
              <w:rPr>
                <w:sz w:val="24"/>
                <w:szCs w:val="24"/>
              </w:rPr>
            </w:pPr>
            <w:r w:rsidRPr="00183FFE">
              <w:rPr>
                <w:sz w:val="24"/>
                <w:szCs w:val="24"/>
              </w:rPr>
              <w:t xml:space="preserve">Identification des autres </w:t>
            </w:r>
            <w:r w:rsidR="008818C0">
              <w:rPr>
                <w:sz w:val="24"/>
                <w:szCs w:val="24"/>
              </w:rPr>
              <w:t>établissements</w:t>
            </w:r>
            <w:r w:rsidRPr="00183FFE">
              <w:rPr>
                <w:sz w:val="24"/>
                <w:szCs w:val="24"/>
              </w:rPr>
              <w:t xml:space="preserve"> associés à la réalisation du projet</w:t>
            </w:r>
          </w:p>
        </w:tc>
      </w:tr>
      <w:tr w:rsidR="00ED0D2A" w:rsidRPr="00C903AD" w:rsidTr="000B4256">
        <w:trPr>
          <w:cantSplit/>
          <w:trHeight w:hRule="exact" w:val="288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C903AD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 w:rsidR="008818C0"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ED0D2A" w:rsidRPr="00C903AD" w:rsidTr="000B4256">
        <w:trPr>
          <w:cantSplit/>
          <w:trHeight w:hRule="exact" w:val="27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C75A87" w:rsidRDefault="00032B89" w:rsidP="008818C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</w:tr>
      <w:tr w:rsidR="00ED0D2A" w:rsidRPr="00C903AD" w:rsidTr="000B4256">
        <w:trPr>
          <w:cantSplit/>
          <w:trHeight w:hRule="exact" w:val="5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 w:rsidR="008818C0"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8E5F36">
              <w:rPr>
                <w:rFonts w:ascii="Arial" w:hAnsi="Arial" w:cs="Arial"/>
                <w:b/>
                <w:sz w:val="18"/>
                <w:szCs w:val="18"/>
              </w:rPr>
              <w:t>co-chercheur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B4256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ED0D2A" w:rsidRPr="00C903AD" w:rsidTr="00032B89">
        <w:trPr>
          <w:cantSplit/>
          <w:trHeight w:hRule="exact" w:val="4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D0D2A" w:rsidRPr="008903E0" w:rsidTr="004F2F3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032B89" w:rsidTr="004F2F36">
        <w:trPr>
          <w:cantSplit/>
          <w:trHeight w:hRule="exact" w:val="430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903AD" w:rsidRDefault="00032B89" w:rsidP="00032B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032B89" w:rsidRPr="00EE2273" w:rsidTr="004F2F36">
        <w:trPr>
          <w:cantSplit/>
          <w:trHeight w:hRule="exact" w:val="430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75A87" w:rsidRDefault="00032B89" w:rsidP="00032B8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E5573D" w:rsidTr="004F2F36">
        <w:trPr>
          <w:cantSplit/>
          <w:trHeight w:hRule="exact" w:val="4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73D" w:rsidRPr="008903E0" w:rsidRDefault="00E5573D" w:rsidP="00E55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8E5F36">
              <w:rPr>
                <w:rFonts w:ascii="Arial" w:hAnsi="Arial" w:cs="Arial"/>
                <w:b/>
                <w:sz w:val="18"/>
                <w:szCs w:val="18"/>
              </w:rPr>
              <w:t>co-chercheur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73D" w:rsidRPr="008903E0" w:rsidRDefault="00E5573D" w:rsidP="00E55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73D" w:rsidRPr="008903E0" w:rsidRDefault="00E5573D" w:rsidP="00E55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032B89" w:rsidTr="004F2F36">
        <w:trPr>
          <w:cantSplit/>
          <w:trHeight w:hRule="exact" w:val="4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8903E0" w:rsidRDefault="00124EA5" w:rsidP="00032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8903E0" w:rsidRDefault="00032B89" w:rsidP="00032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8903E0" w:rsidRDefault="00032B89" w:rsidP="00032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D2A" w:rsidTr="000B4256">
        <w:trPr>
          <w:cantSplit/>
          <w:trHeight w:hRule="exact" w:val="304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E92B4B" w:rsidRDefault="00ED0D2A" w:rsidP="00ED0D2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32B89" w:rsidTr="000B425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903AD" w:rsidRDefault="00032B89" w:rsidP="00032B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032B89" w:rsidTr="004F2F3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75A87" w:rsidRDefault="00032B89" w:rsidP="00032B8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E5573D" w:rsidTr="004F2F36">
        <w:trPr>
          <w:cantSplit/>
          <w:trHeight w:hRule="exact" w:val="5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73D" w:rsidRPr="008903E0" w:rsidRDefault="00E5573D" w:rsidP="00E55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8E5F36">
              <w:rPr>
                <w:rFonts w:ascii="Arial" w:hAnsi="Arial" w:cs="Arial"/>
                <w:b/>
                <w:sz w:val="18"/>
                <w:szCs w:val="18"/>
              </w:rPr>
              <w:t>co-chercheur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73D" w:rsidRPr="008903E0" w:rsidRDefault="00E5573D" w:rsidP="00E55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73D" w:rsidRPr="008903E0" w:rsidRDefault="00E5573D" w:rsidP="00E55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0B4256" w:rsidTr="004F2F36">
        <w:trPr>
          <w:cantSplit/>
          <w:trHeight w:hRule="exact" w:val="55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256" w:rsidRPr="00F332CB" w:rsidRDefault="004C756D" w:rsidP="000B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256" w:rsidRPr="004915F3" w:rsidRDefault="004C756D" w:rsidP="000B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256" w:rsidRPr="004915F3" w:rsidRDefault="004C756D" w:rsidP="000B42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862BFA" w:rsidRDefault="00862BFA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4823CF" w:rsidTr="006D5EA2">
        <w:trPr>
          <w:cantSplit/>
          <w:trHeight w:hRule="exact" w:val="68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23CF" w:rsidRDefault="004823CF" w:rsidP="006D5EA2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5. Description du projet </w:t>
            </w:r>
          </w:p>
          <w:p w:rsidR="004823CF" w:rsidRDefault="004823CF" w:rsidP="006D5EA2">
            <w:pPr>
              <w:rPr>
                <w:rFonts w:ascii="Arial" w:hAnsi="Arial"/>
                <w:b/>
              </w:rPr>
            </w:pPr>
          </w:p>
        </w:tc>
      </w:tr>
      <w:tr w:rsidR="004823CF" w:rsidRPr="00F926FB" w:rsidTr="006D5EA2">
        <w:trPr>
          <w:cantSplit/>
          <w:trHeight w:hRule="exact" w:val="8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23CF" w:rsidRDefault="004823CF" w:rsidP="006D5EA2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5,1</w:t>
            </w:r>
          </w:p>
        </w:tc>
        <w:tc>
          <w:tcPr>
            <w:tcW w:w="10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3CF" w:rsidRPr="00BF58CA" w:rsidRDefault="004823CF" w:rsidP="006D5EA2">
            <w:pPr>
              <w:spacing w:before="60"/>
              <w:jc w:val="both"/>
              <w:rPr>
                <w:rFonts w:ascii="Arial" w:hAnsi="Arial"/>
                <w:i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 xml:space="preserve">Résumé du projet </w:t>
            </w:r>
            <w:r>
              <w:rPr>
                <w:rFonts w:ascii="Arial" w:hAnsi="Arial"/>
                <w:i/>
                <w:sz w:val="16"/>
              </w:rPr>
              <w:t>Description du projet destinée au grand public : de quoi s’agit-il ? [2000 signes maximum]</w:t>
            </w:r>
          </w:p>
          <w:p w:rsidR="004823CF" w:rsidRDefault="004823CF" w:rsidP="006D5EA2">
            <w:pPr>
              <w:jc w:val="both"/>
              <w:rPr>
                <w:rFonts w:ascii="Arial" w:hAnsi="Arial"/>
                <w:i/>
                <w:sz w:val="16"/>
                <w:szCs w:val="16"/>
                <w:u w:val="single"/>
              </w:rPr>
            </w:pPr>
          </w:p>
          <w:p w:rsidR="004823CF" w:rsidRPr="00F926FB" w:rsidRDefault="004823CF" w:rsidP="006D5EA2">
            <w:pPr>
              <w:jc w:val="both"/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</w:p>
        </w:tc>
      </w:tr>
      <w:tr w:rsidR="004823CF" w:rsidRPr="00F07A3D" w:rsidTr="006D5EA2">
        <w:trPr>
          <w:cantSplit/>
          <w:trHeight w:val="5671"/>
        </w:trPr>
        <w:tc>
          <w:tcPr>
            <w:tcW w:w="1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3CF" w:rsidRPr="00912CB5" w:rsidRDefault="004823CF" w:rsidP="006D5E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3CF" w:rsidRPr="00F07A3D" w:rsidRDefault="00946497" w:rsidP="006D5E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6" w:name="Texte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4823CF" w:rsidRDefault="004823CF"/>
    <w:p w:rsidR="004823CF" w:rsidRDefault="004823CF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4823CF" w:rsidTr="006D5EA2">
        <w:trPr>
          <w:cantSplit/>
          <w:trHeight w:hRule="exact" w:val="7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3CF" w:rsidRDefault="004823CF" w:rsidP="006D5EA2">
            <w:pPr>
              <w:keepNext/>
              <w:spacing w:before="60"/>
            </w:pPr>
            <w:r>
              <w:rPr>
                <w:rFonts w:ascii="Arial" w:hAnsi="Arial"/>
                <w:b/>
                <w:sz w:val="20"/>
              </w:rPr>
              <w:lastRenderedPageBreak/>
              <w:t>5,2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73D" w:rsidRDefault="004823CF" w:rsidP="00F04F86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de l’infrastructure à mettre en commun</w:t>
            </w:r>
            <w:r w:rsidR="00F04F86">
              <w:rPr>
                <w:rFonts w:ascii="Arial" w:hAnsi="Arial"/>
                <w:b/>
                <w:sz w:val="20"/>
              </w:rPr>
              <w:t xml:space="preserve"> et lien avec la programmation scientifique du Réseau</w:t>
            </w:r>
          </w:p>
          <w:p w:rsidR="00F04F86" w:rsidRPr="00735B2B" w:rsidRDefault="00E5573D" w:rsidP="00F04F86">
            <w:pPr>
              <w:spacing w:before="60"/>
              <w:jc w:val="both"/>
              <w:rPr>
                <w:rFonts w:ascii="Arial" w:hAnsi="Arial"/>
                <w:bCs/>
                <w:i/>
                <w:iCs/>
                <w:sz w:val="20"/>
              </w:rPr>
            </w:pPr>
            <w:r w:rsidRPr="00735B2B">
              <w:rPr>
                <w:rFonts w:ascii="Arial" w:hAnsi="Arial"/>
                <w:bCs/>
                <w:sz w:val="20"/>
              </w:rPr>
              <w:t>(</w:t>
            </w:r>
            <w:r w:rsidRPr="00735B2B">
              <w:rPr>
                <w:rFonts w:ascii="Arial" w:hAnsi="Arial"/>
                <w:bCs/>
                <w:i/>
                <w:iCs/>
                <w:sz w:val="20"/>
              </w:rPr>
              <w:t>25 points)</w:t>
            </w:r>
            <w:r w:rsidR="00735B2B">
              <w:rPr>
                <w:rFonts w:ascii="Arial" w:hAnsi="Arial"/>
                <w:bCs/>
                <w:i/>
                <w:iCs/>
                <w:sz w:val="20"/>
              </w:rPr>
              <w:t>.</w:t>
            </w:r>
            <w:r w:rsidRPr="00735B2B">
              <w:rPr>
                <w:rFonts w:ascii="Arial" w:hAnsi="Arial"/>
                <w:b/>
                <w:i/>
                <w:iCs/>
                <w:sz w:val="20"/>
              </w:rPr>
              <w:t xml:space="preserve"> </w:t>
            </w:r>
            <w:r w:rsidRPr="00735B2B">
              <w:rPr>
                <w:rFonts w:ascii="Arial" w:hAnsi="Arial"/>
                <w:bCs/>
                <w:i/>
                <w:iCs/>
                <w:sz w:val="20"/>
              </w:rPr>
              <w:t>Vous</w:t>
            </w:r>
            <w:r w:rsidR="006D4708" w:rsidRPr="00735B2B">
              <w:rPr>
                <w:rFonts w:ascii="Arial" w:hAnsi="Arial"/>
                <w:bCs/>
                <w:i/>
                <w:iCs/>
                <w:sz w:val="20"/>
              </w:rPr>
              <w:t xml:space="preserve"> pouvez inclure des photos</w:t>
            </w:r>
            <w:r w:rsidR="00735B2B">
              <w:rPr>
                <w:rFonts w:ascii="Arial" w:hAnsi="Arial"/>
                <w:bCs/>
                <w:i/>
                <w:iCs/>
                <w:sz w:val="20"/>
              </w:rPr>
              <w:t xml:space="preserve"> </w:t>
            </w:r>
            <w:r w:rsidR="00735B2B" w:rsidRPr="00735B2B">
              <w:rPr>
                <w:rFonts w:ascii="Arial" w:hAnsi="Arial"/>
                <w:bCs/>
                <w:i/>
                <w:iCs/>
                <w:sz w:val="20"/>
                <w:szCs w:val="20"/>
              </w:rPr>
              <w:t>[</w:t>
            </w:r>
            <w:r w:rsidR="00735B2B" w:rsidRPr="00735B2B">
              <w:rPr>
                <w:rFonts w:ascii="Arial" w:hAnsi="Arial"/>
                <w:bCs/>
                <w:i/>
                <w:iCs/>
                <w:sz w:val="16"/>
                <w:szCs w:val="16"/>
              </w:rPr>
              <w:t>1 page maximum</w:t>
            </w:r>
            <w:r w:rsidR="00735B2B">
              <w:rPr>
                <w:rFonts w:ascii="Arial" w:hAnsi="Arial"/>
                <w:bCs/>
                <w:i/>
                <w:iCs/>
                <w:sz w:val="16"/>
                <w:szCs w:val="16"/>
              </w:rPr>
              <w:t>, excluant les photos</w:t>
            </w:r>
            <w:r w:rsidR="00735B2B" w:rsidRPr="00735B2B">
              <w:rPr>
                <w:rFonts w:ascii="Arial" w:hAnsi="Arial"/>
                <w:bCs/>
                <w:i/>
                <w:iCs/>
                <w:sz w:val="20"/>
              </w:rPr>
              <w:t>].</w:t>
            </w:r>
          </w:p>
          <w:p w:rsidR="004823CF" w:rsidRPr="004823CF" w:rsidRDefault="004823CF" w:rsidP="006D5EA2">
            <w:pPr>
              <w:keepNext/>
              <w:spacing w:before="6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4823CF" w:rsidRPr="007742DC" w:rsidTr="00990A60">
        <w:trPr>
          <w:cantSplit/>
          <w:trHeight w:hRule="exact" w:val="1176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3CF" w:rsidRPr="007742DC" w:rsidRDefault="003F6949" w:rsidP="006D5EA2">
            <w:pPr>
              <w:keepNext/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7" w:name="Texte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990A60" w:rsidRDefault="00990A60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512E03" w:rsidTr="00CB3E89">
        <w:trPr>
          <w:cantSplit/>
          <w:trHeight w:hRule="exact" w:val="8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E03" w:rsidRDefault="007E7258" w:rsidP="007B0886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</w:t>
            </w:r>
            <w:r w:rsidR="003C7089">
              <w:rPr>
                <w:rFonts w:ascii="Arial" w:hAnsi="Arial"/>
                <w:b/>
                <w:sz w:val="20"/>
              </w:rPr>
              <w:t>,</w:t>
            </w:r>
            <w:r w:rsidR="003F6949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0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B2B" w:rsidRDefault="00735B2B" w:rsidP="00735B2B">
            <w:pPr>
              <w:spacing w:before="60"/>
              <w:jc w:val="both"/>
              <w:rPr>
                <w:rFonts w:ascii="Arial" w:hAnsi="Arial"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Plan de partage de l’infrastructure </w:t>
            </w:r>
            <w:r w:rsidRPr="00CB3E89">
              <w:rPr>
                <w:rFonts w:ascii="Arial" w:hAnsi="Arial"/>
                <w:bCs/>
                <w:i/>
                <w:iCs/>
                <w:sz w:val="18"/>
                <w:szCs w:val="18"/>
              </w:rPr>
              <w:t>En quoi le partage de cette infrastructure permettra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>-t-il</w:t>
            </w:r>
            <w:r w:rsidRPr="00CB3E89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d’augmenter la collaboration entre les établissements partenaires du réseau (50 points)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r w:rsidRPr="00D34B17">
              <w:rPr>
                <w:rFonts w:ascii="Arial" w:hAnsi="Arial"/>
                <w:bCs/>
                <w:i/>
                <w:iCs/>
                <w:sz w:val="16"/>
                <w:szCs w:val="16"/>
              </w:rPr>
              <w:t>[1 page maximum</w:t>
            </w:r>
            <w:r>
              <w:rPr>
                <w:rFonts w:ascii="Arial" w:hAnsi="Arial"/>
                <w:bCs/>
                <w:i/>
                <w:iCs/>
                <w:sz w:val="20"/>
              </w:rPr>
              <w:t>]</w:t>
            </w:r>
          </w:p>
          <w:p w:rsidR="0084724E" w:rsidRDefault="0084724E" w:rsidP="004636F9">
            <w:pPr>
              <w:jc w:val="both"/>
              <w:rPr>
                <w:rFonts w:ascii="Arial" w:hAnsi="Arial"/>
                <w:i/>
                <w:sz w:val="16"/>
                <w:szCs w:val="16"/>
                <w:u w:val="single"/>
              </w:rPr>
            </w:pPr>
          </w:p>
          <w:p w:rsidR="0084724E" w:rsidRPr="00F926FB" w:rsidRDefault="0084724E" w:rsidP="004636F9">
            <w:pPr>
              <w:jc w:val="both"/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</w:p>
        </w:tc>
      </w:tr>
      <w:tr w:rsidR="00512E03" w:rsidTr="006D4708">
        <w:trPr>
          <w:cantSplit/>
          <w:trHeight w:val="12100"/>
        </w:trPr>
        <w:tc>
          <w:tcPr>
            <w:tcW w:w="1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E0" w:rsidRDefault="008903E0" w:rsidP="00F926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A3F21" w:rsidRPr="00F07A3D" w:rsidRDefault="00794344" w:rsidP="00F926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9" w:name="_GoBack"/>
            <w:r w:rsidR="003F694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3F694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3F694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3F694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3F694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bookmarkEnd w:id="19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990A60" w:rsidRDefault="00990A60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512E03" w:rsidTr="00CB3E89">
        <w:trPr>
          <w:cantSplit/>
          <w:trHeight w:hRule="exact" w:val="7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3" w:rsidRDefault="007E7258" w:rsidP="00763465">
            <w:pPr>
              <w:keepNext/>
              <w:spacing w:before="60"/>
            </w:pPr>
            <w:r>
              <w:rPr>
                <w:rFonts w:ascii="Arial" w:hAnsi="Arial"/>
                <w:b/>
                <w:sz w:val="20"/>
              </w:rPr>
              <w:lastRenderedPageBreak/>
              <w:t>5</w:t>
            </w:r>
            <w:r w:rsidR="00CB3E89">
              <w:rPr>
                <w:rFonts w:ascii="Arial" w:hAnsi="Arial"/>
                <w:b/>
                <w:sz w:val="20"/>
              </w:rPr>
              <w:t>,</w:t>
            </w:r>
            <w:r w:rsidR="003F6949"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B2B" w:rsidRDefault="00735B2B" w:rsidP="00735B2B">
            <w:pPr>
              <w:spacing w:before="60"/>
              <w:jc w:val="both"/>
              <w:rPr>
                <w:rFonts w:ascii="Arial" w:hAnsi="Arial"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 d’utilisation de l’infrastructure mise en commun</w:t>
            </w:r>
            <w:r w:rsidRPr="00CB3E89">
              <w:rPr>
                <w:rFonts w:ascii="Arial" w:hAnsi="Arial"/>
                <w:b/>
                <w:i/>
                <w:iCs/>
                <w:sz w:val="20"/>
              </w:rPr>
              <w:t xml:space="preserve">. </w:t>
            </w:r>
            <w:r w:rsidRPr="00A77517">
              <w:rPr>
                <w:rFonts w:ascii="Arial" w:hAnsi="Arial"/>
                <w:bCs/>
                <w:i/>
                <w:iCs/>
                <w:sz w:val="18"/>
                <w:szCs w:val="18"/>
              </w:rPr>
              <w:t>Le plan de mise en commun permet d’accroître l’utilisation aux autres membres du réseau (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>25</w:t>
            </w:r>
            <w:r w:rsidRPr="00A77517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points).</w:t>
            </w:r>
            <w:r w:rsidRPr="00D34B17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 [1 page maximum</w:t>
            </w:r>
            <w:r>
              <w:rPr>
                <w:rFonts w:ascii="Arial" w:hAnsi="Arial"/>
                <w:bCs/>
                <w:i/>
                <w:iCs/>
                <w:sz w:val="20"/>
              </w:rPr>
              <w:t>]</w:t>
            </w:r>
          </w:p>
          <w:p w:rsidR="00735B2B" w:rsidRPr="00CB3E89" w:rsidRDefault="00735B2B" w:rsidP="00735B2B">
            <w:pPr>
              <w:spacing w:before="60"/>
              <w:jc w:val="both"/>
              <w:rPr>
                <w:rFonts w:ascii="Arial" w:hAnsi="Arial"/>
                <w:bCs/>
                <w:i/>
                <w:sz w:val="18"/>
                <w:szCs w:val="18"/>
              </w:rPr>
            </w:pPr>
          </w:p>
          <w:p w:rsidR="004823CF" w:rsidRPr="00CB3E89" w:rsidRDefault="004823CF" w:rsidP="004823CF">
            <w:pPr>
              <w:spacing w:before="60"/>
              <w:jc w:val="both"/>
              <w:rPr>
                <w:rFonts w:ascii="Arial" w:hAnsi="Arial"/>
                <w:bCs/>
                <w:i/>
                <w:sz w:val="18"/>
                <w:szCs w:val="18"/>
              </w:rPr>
            </w:pPr>
          </w:p>
          <w:p w:rsidR="00512E03" w:rsidRDefault="00512E03" w:rsidP="00763465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512E03" w:rsidTr="006D4708">
        <w:trPr>
          <w:cantSplit/>
          <w:trHeight w:hRule="exact" w:val="1204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DC" w:rsidRDefault="007742DC" w:rsidP="0051208B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FE441F" w:rsidRPr="007742DC" w:rsidRDefault="00F926FB" w:rsidP="00F926FB">
            <w:pPr>
              <w:keepNext/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0" w:name="Text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6D4708" w:rsidRDefault="006D4708"/>
    <w:p w:rsidR="006D4708" w:rsidRDefault="006D4708">
      <w:r>
        <w:br w:type="page"/>
      </w:r>
    </w:p>
    <w:p w:rsidR="0090754F" w:rsidRDefault="0090754F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96145A" w:rsidTr="0012481D">
        <w:trPr>
          <w:cantSplit/>
          <w:trHeight w:hRule="exact" w:val="8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5A" w:rsidRDefault="0096145A" w:rsidP="0012481D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3C7089">
              <w:rPr>
                <w:rFonts w:ascii="Arial" w:hAnsi="Arial"/>
                <w:b/>
                <w:sz w:val="20"/>
              </w:rPr>
              <w:t>,</w:t>
            </w:r>
            <w:r w:rsidR="003F6949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5A" w:rsidRDefault="0096145A" w:rsidP="0096145A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Budget </w:t>
            </w:r>
            <w:r w:rsidRPr="0096145A">
              <w:rPr>
                <w:rFonts w:ascii="Arial" w:hAnsi="Arial"/>
                <w:i/>
                <w:sz w:val="16"/>
                <w:szCs w:val="16"/>
              </w:rPr>
              <w:t xml:space="preserve">Fournissez un budget global décrivant les coûts </w:t>
            </w:r>
          </w:p>
        </w:tc>
      </w:tr>
      <w:tr w:rsidR="0096145A" w:rsidRPr="00B02235" w:rsidTr="006D4708">
        <w:trPr>
          <w:cantSplit/>
          <w:trHeight w:val="1104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45A" w:rsidRDefault="0096145A" w:rsidP="0012481D">
            <w:pPr>
              <w:spacing w:after="120"/>
              <w:rPr>
                <w:rFonts w:ascii="Arial" w:hAnsi="Arial"/>
                <w:sz w:val="18"/>
                <w:szCs w:val="18"/>
              </w:rPr>
            </w:pPr>
          </w:p>
          <w:p w:rsidR="0096145A" w:rsidRPr="00B02235" w:rsidRDefault="0096145A" w:rsidP="0012481D">
            <w:pPr>
              <w:spacing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96145A" w:rsidRDefault="0096145A"/>
    <w:p w:rsidR="005C0BA3" w:rsidRDefault="005C0BA3">
      <w:pPr>
        <w:sectPr w:rsidR="005C0BA3" w:rsidSect="009A266B">
          <w:footerReference w:type="default" r:id="rId13"/>
          <w:footerReference w:type="first" r:id="rId14"/>
          <w:pgSz w:w="12240" w:h="15840" w:code="1"/>
          <w:pgMar w:top="804" w:right="510" w:bottom="964" w:left="510" w:header="0" w:footer="147" w:gutter="0"/>
          <w:cols w:space="708"/>
          <w:titlePg/>
          <w:docGrid w:linePitch="360"/>
        </w:sectPr>
      </w:pPr>
    </w:p>
    <w:p w:rsidR="0096145A" w:rsidRDefault="0096145A"/>
    <w:p w:rsidR="00A66C58" w:rsidRDefault="00A66C58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160"/>
        <w:gridCol w:w="4394"/>
        <w:gridCol w:w="284"/>
        <w:gridCol w:w="2409"/>
      </w:tblGrid>
      <w:tr w:rsidR="00456B62" w:rsidTr="00E52CA6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6B62" w:rsidRDefault="005C0BA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</w:t>
            </w:r>
            <w:r w:rsidR="00456B62">
              <w:rPr>
                <w:rFonts w:ascii="Arial" w:hAnsi="Arial"/>
                <w:b/>
              </w:rPr>
              <w:t>. Engagement du demandeur</w:t>
            </w:r>
          </w:p>
        </w:tc>
      </w:tr>
      <w:tr w:rsidR="00456B62" w:rsidTr="00E52CA6">
        <w:trPr>
          <w:cantSplit/>
          <w:trHeight w:hRule="exact" w:val="1021"/>
        </w:trPr>
        <w:tc>
          <w:tcPr>
            <w:tcW w:w="11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54F" w:rsidRDefault="0090754F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456B62" w:rsidRDefault="00456B62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certifie que les renseignements fournis sont exacts.</w:t>
            </w:r>
          </w:p>
          <w:p w:rsidR="00456B62" w:rsidRDefault="00456B62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3C7089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engage à réaliser le projet tel qu’il sera approuvé.</w:t>
            </w:r>
          </w:p>
          <w:p w:rsidR="00456B62" w:rsidRDefault="00456B62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3C7089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 xml:space="preserve">engage à mentionner, dans toute communication publique entourant l’activité, l’aide obtenue du </w:t>
            </w:r>
            <w:r w:rsidR="00794344">
              <w:rPr>
                <w:rFonts w:ascii="Arial" w:hAnsi="Arial"/>
                <w:b/>
                <w:sz w:val="20"/>
              </w:rPr>
              <w:t>Réseau québécois sur l’énergie intelligente (RQEI)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:rsidR="00126773" w:rsidRDefault="00126773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J’autorise le </w:t>
            </w:r>
            <w:r w:rsidR="00794344">
              <w:rPr>
                <w:rFonts w:ascii="Arial" w:hAnsi="Arial"/>
                <w:b/>
                <w:sz w:val="20"/>
              </w:rPr>
              <w:t xml:space="preserve">RQEI </w:t>
            </w:r>
            <w:r>
              <w:rPr>
                <w:rFonts w:ascii="Arial" w:hAnsi="Arial"/>
                <w:b/>
                <w:sz w:val="20"/>
              </w:rPr>
              <w:t xml:space="preserve">à diffuser sur ses plateformes (réseaux sociaux, site Web, etc.) </w:t>
            </w:r>
            <w:r w:rsidR="00905B90">
              <w:rPr>
                <w:rFonts w:ascii="Arial" w:hAnsi="Arial"/>
                <w:b/>
                <w:sz w:val="20"/>
              </w:rPr>
              <w:t>le contenu</w:t>
            </w:r>
            <w:r>
              <w:rPr>
                <w:rFonts w:ascii="Arial" w:hAnsi="Arial"/>
                <w:b/>
                <w:sz w:val="20"/>
              </w:rPr>
              <w:t xml:space="preserve"> associé au projet.</w:t>
            </w:r>
          </w:p>
          <w:p w:rsidR="00990A60" w:rsidRDefault="00794344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E52CA6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  <w:p w:rsidR="009F64A1" w:rsidRPr="00E52CA6" w:rsidRDefault="009F64A1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E52CA6">
              <w:rPr>
                <w:rFonts w:ascii="Arial" w:hAnsi="Arial"/>
                <w:i/>
                <w:sz w:val="18"/>
                <w:szCs w:val="18"/>
              </w:rPr>
              <w:t xml:space="preserve">(Veuillez ajouter des lignes si plus de </w:t>
            </w:r>
            <w:r w:rsidR="00990A60">
              <w:rPr>
                <w:rFonts w:ascii="Arial" w:hAnsi="Arial"/>
                <w:i/>
                <w:sz w:val="18"/>
                <w:szCs w:val="18"/>
              </w:rPr>
              <w:t>collaborateur</w:t>
            </w:r>
            <w:r w:rsidRPr="00E52CA6">
              <w:rPr>
                <w:rFonts w:ascii="Arial" w:hAnsi="Arial"/>
                <w:i/>
                <w:sz w:val="18"/>
                <w:szCs w:val="18"/>
              </w:rPr>
              <w:t>s)</w:t>
            </w:r>
          </w:p>
          <w:p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</w:tc>
      </w:tr>
      <w:tr w:rsidR="00456B62" w:rsidTr="00E52CA6">
        <w:trPr>
          <w:cantSplit/>
          <w:trHeight w:hRule="exact" w:val="692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B62" w:rsidRDefault="00456B62">
            <w:pPr>
              <w:rPr>
                <w:rFonts w:ascii="Arial" w:hAnsi="Arial"/>
                <w:sz w:val="18"/>
              </w:rPr>
            </w:pPr>
          </w:p>
        </w:tc>
      </w:tr>
      <w:tr w:rsidR="00456B62" w:rsidTr="00D021C0">
        <w:trPr>
          <w:cantSplit/>
          <w:trHeight w:hRule="exact" w:val="446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B62" w:rsidRDefault="00456B62">
            <w:pPr>
              <w:rPr>
                <w:rFonts w:ascii="Arial" w:hAnsi="Arial"/>
                <w:sz w:val="14"/>
              </w:rPr>
            </w:pPr>
          </w:p>
        </w:tc>
      </w:tr>
      <w:tr w:rsidR="00970A05" w:rsidTr="008903E0">
        <w:trPr>
          <w:cantSplit/>
          <w:trHeight w:val="1027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370465" w:rsidRDefault="00794344" w:rsidP="00773913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1" w:name="Texte24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:rsidTr="008903E0">
        <w:trPr>
          <w:cantSplit/>
          <w:trHeight w:hRule="exact" w:val="608"/>
        </w:trPr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A05" w:rsidRPr="00970A05" w:rsidRDefault="00970A05" w:rsidP="0090754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Nom </w:t>
            </w:r>
            <w:r w:rsidR="00794344">
              <w:rPr>
                <w:rFonts w:ascii="Arial" w:hAnsi="Arial"/>
                <w:b/>
                <w:bCs/>
                <w:sz w:val="16"/>
                <w:szCs w:val="16"/>
              </w:rPr>
              <w:t>du chercheur principal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90754F" w:rsidTr="00773913">
        <w:trPr>
          <w:cantSplit/>
          <w:trHeight w:hRule="exact" w:val="964"/>
        </w:trPr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1BF" w:rsidRPr="004F4065" w:rsidRDefault="00794344" w:rsidP="008903E0">
            <w:pPr>
              <w:spacing w:before="12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2" w:name="Texte25"/>
            <w:r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970A05" w:rsidRPr="00D20A54" w:rsidTr="00794344">
        <w:trPr>
          <w:cantSplit/>
          <w:trHeight w:hRule="exact" w:val="232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D20A54" w:rsidRPr="00D20A54" w:rsidRDefault="00D20A54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D20A54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0A05" w:rsidRPr="00D20A54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D20A54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</w:tcPr>
          <w:p w:rsidR="00970A05" w:rsidRPr="00D20A54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</w:tr>
      <w:tr w:rsidR="00970A05" w:rsidTr="00F04F86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70A05" w:rsidRDefault="0079434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du collaborateur</w:t>
            </w:r>
          </w:p>
          <w:p w:rsidR="0090754F" w:rsidRDefault="0090754F" w:rsidP="00CE1CBF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E1CBF" w:rsidRPr="00970A05" w:rsidRDefault="00CE1CBF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F04F86" w:rsidTr="00F04F86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04F86" w:rsidRDefault="00F04F86" w:rsidP="00F04F86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du collaborateur</w:t>
            </w:r>
          </w:p>
          <w:p w:rsidR="00F04F86" w:rsidRDefault="00F04F86" w:rsidP="00F04F86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F04F86" w:rsidRPr="00970A05" w:rsidRDefault="00F04F86" w:rsidP="00F04F86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04F86" w:rsidRPr="00970A05" w:rsidRDefault="00F04F86" w:rsidP="00F04F86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4F86" w:rsidRPr="00970A05" w:rsidRDefault="00F04F86" w:rsidP="00F04F86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4F86" w:rsidRPr="00970A05" w:rsidRDefault="00F04F86" w:rsidP="00F04F86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04F86" w:rsidRPr="00970A05" w:rsidRDefault="00F04F86" w:rsidP="00F04F86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990A60" w:rsidTr="00794344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A60" w:rsidRDefault="00990A60" w:rsidP="00990A60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du collaborateur</w:t>
            </w:r>
          </w:p>
          <w:p w:rsidR="00990A60" w:rsidRDefault="00990A60" w:rsidP="00990A60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990A60" w:rsidRPr="00970A05" w:rsidRDefault="00990A60" w:rsidP="00990A60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A60" w:rsidRPr="00970A05" w:rsidRDefault="00990A60" w:rsidP="00990A60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90A60" w:rsidRPr="00970A05" w:rsidRDefault="00990A60" w:rsidP="00990A60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A60" w:rsidRPr="00970A05" w:rsidRDefault="00990A60" w:rsidP="00990A60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90A60" w:rsidRPr="00970A05" w:rsidRDefault="00990A60" w:rsidP="00990A60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</w:tbl>
    <w:p w:rsidR="00456B62" w:rsidRDefault="00456B62" w:rsidP="00D021C0">
      <w:pPr>
        <w:rPr>
          <w:rFonts w:ascii="Arial" w:hAnsi="Arial"/>
          <w:sz w:val="18"/>
        </w:rPr>
      </w:pPr>
    </w:p>
    <w:sectPr w:rsidR="00456B62" w:rsidSect="00123E4D">
      <w:pgSz w:w="12240" w:h="15840" w:code="1"/>
      <w:pgMar w:top="384" w:right="510" w:bottom="964" w:left="510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2D" w:rsidRDefault="008B072D">
      <w:r>
        <w:separator/>
      </w:r>
    </w:p>
  </w:endnote>
  <w:endnote w:type="continuationSeparator" w:id="0">
    <w:p w:rsidR="008B072D" w:rsidRDefault="008B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123E4D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23E4D" w:rsidRDefault="00275D91" w:rsidP="00C85CC1">
          <w:pPr>
            <w:pStyle w:val="Pieddepage"/>
            <w:rPr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Réseau québécois sur l’énergie intelligente 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>(</w:t>
          </w:r>
          <w:r>
            <w:rPr>
              <w:rFonts w:ascii="Arial" w:hAnsi="Arial"/>
              <w:b/>
              <w:spacing w:val="-5"/>
              <w:w w:val="90"/>
              <w:sz w:val="18"/>
            </w:rPr>
            <w:t>RQEI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 xml:space="preserve">) – </w:t>
          </w:r>
          <w:r w:rsidR="00CB3E89" w:rsidRPr="00CB3E89">
            <w:rPr>
              <w:rFonts w:ascii="Arial" w:hAnsi="Arial"/>
              <w:b/>
              <w:spacing w:val="-5"/>
              <w:w w:val="90"/>
              <w:sz w:val="18"/>
            </w:rPr>
            <w:t>Projet de mise en commun et d’utilisation d’infrastructure de recherche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8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11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23E4D" w:rsidTr="00275D91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123E4D" w:rsidRDefault="00123E4D">
          <w:pPr>
            <w:pStyle w:val="Pieddepage"/>
            <w:rPr>
              <w:rFonts w:ascii="Arial" w:hAnsi="Arial"/>
              <w:b/>
            </w:rPr>
          </w:pPr>
        </w:p>
      </w:tc>
    </w:tr>
  </w:tbl>
  <w:p w:rsidR="00123E4D" w:rsidRDefault="00123E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123E4D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11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23E4D" w:rsidTr="00275D91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123E4D" w:rsidRDefault="00123E4D">
          <w:pPr>
            <w:pStyle w:val="Pieddepage"/>
            <w:rPr>
              <w:rFonts w:ascii="Arial" w:hAnsi="Arial"/>
              <w:b/>
            </w:rPr>
          </w:pPr>
        </w:p>
      </w:tc>
    </w:tr>
  </w:tbl>
  <w:p w:rsidR="00123E4D" w:rsidRDefault="00123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2D" w:rsidRDefault="008B072D">
      <w:r>
        <w:separator/>
      </w:r>
    </w:p>
  </w:footnote>
  <w:footnote w:type="continuationSeparator" w:id="0">
    <w:p w:rsidR="008B072D" w:rsidRDefault="008B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B85C09"/>
    <w:multiLevelType w:val="hybridMultilevel"/>
    <w:tmpl w:val="16087D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67AD"/>
    <w:multiLevelType w:val="multilevel"/>
    <w:tmpl w:val="2C94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155B54"/>
    <w:multiLevelType w:val="multilevel"/>
    <w:tmpl w:val="13700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2FA12DF"/>
    <w:multiLevelType w:val="hybridMultilevel"/>
    <w:tmpl w:val="657CB3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4109"/>
    <w:multiLevelType w:val="hybridMultilevel"/>
    <w:tmpl w:val="60E0DFA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05E6"/>
    <w:multiLevelType w:val="hybridMultilevel"/>
    <w:tmpl w:val="6596A0D2"/>
    <w:lvl w:ilvl="0" w:tplc="273A42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49B8"/>
    <w:multiLevelType w:val="multilevel"/>
    <w:tmpl w:val="CD0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7071C"/>
    <w:multiLevelType w:val="hybridMultilevel"/>
    <w:tmpl w:val="9E466F68"/>
    <w:lvl w:ilvl="0" w:tplc="0C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C000F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A610208"/>
    <w:multiLevelType w:val="hybridMultilevel"/>
    <w:tmpl w:val="2886F2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D199E"/>
    <w:multiLevelType w:val="hybridMultilevel"/>
    <w:tmpl w:val="E082758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CF1"/>
    <w:multiLevelType w:val="hybridMultilevel"/>
    <w:tmpl w:val="5DD074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674D"/>
    <w:multiLevelType w:val="hybridMultilevel"/>
    <w:tmpl w:val="7A4E97A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20BB"/>
    <w:multiLevelType w:val="hybridMultilevel"/>
    <w:tmpl w:val="21FC12B4"/>
    <w:lvl w:ilvl="0" w:tplc="93D2781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266B09"/>
    <w:multiLevelType w:val="hybridMultilevel"/>
    <w:tmpl w:val="0F9AD60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044CB"/>
    <w:multiLevelType w:val="hybridMultilevel"/>
    <w:tmpl w:val="AB6CEA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C3B4C"/>
    <w:multiLevelType w:val="hybridMultilevel"/>
    <w:tmpl w:val="026083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B672D"/>
    <w:multiLevelType w:val="hybridMultilevel"/>
    <w:tmpl w:val="DD489E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E6DDA"/>
    <w:multiLevelType w:val="hybridMultilevel"/>
    <w:tmpl w:val="387C4B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D7557"/>
    <w:multiLevelType w:val="hybridMultilevel"/>
    <w:tmpl w:val="9E2435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5"/>
  </w:num>
  <w:num w:numId="5">
    <w:abstractNumId w:val="19"/>
  </w:num>
  <w:num w:numId="6">
    <w:abstractNumId w:val="7"/>
  </w:num>
  <w:num w:numId="7">
    <w:abstractNumId w:val="17"/>
  </w:num>
  <w:num w:numId="8">
    <w:abstractNumId w:val="5"/>
  </w:num>
  <w:num w:numId="9">
    <w:abstractNumId w:val="13"/>
  </w:num>
  <w:num w:numId="10">
    <w:abstractNumId w:val="9"/>
  </w:num>
  <w:num w:numId="11">
    <w:abstractNumId w:val="11"/>
  </w:num>
  <w:num w:numId="12">
    <w:abstractNumId w:val="20"/>
  </w:num>
  <w:num w:numId="13">
    <w:abstractNumId w:val="14"/>
  </w:num>
  <w:num w:numId="14">
    <w:abstractNumId w:val="6"/>
  </w:num>
  <w:num w:numId="15">
    <w:abstractNumId w:val="8"/>
  </w:num>
  <w:num w:numId="16">
    <w:abstractNumId w:val="2"/>
  </w:num>
  <w:num w:numId="17">
    <w:abstractNumId w:val="21"/>
  </w:num>
  <w:num w:numId="18">
    <w:abstractNumId w:val="1"/>
  </w:num>
  <w:num w:numId="19">
    <w:abstractNumId w:val="18"/>
  </w:num>
  <w:num w:numId="20">
    <w:abstractNumId w:val="4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D6"/>
    <w:rsid w:val="00021A92"/>
    <w:rsid w:val="00023659"/>
    <w:rsid w:val="000243BA"/>
    <w:rsid w:val="00025A2C"/>
    <w:rsid w:val="00027CE8"/>
    <w:rsid w:val="00032B89"/>
    <w:rsid w:val="000427C5"/>
    <w:rsid w:val="00044F2A"/>
    <w:rsid w:val="00054B2E"/>
    <w:rsid w:val="0006090E"/>
    <w:rsid w:val="00066507"/>
    <w:rsid w:val="00072056"/>
    <w:rsid w:val="0008164F"/>
    <w:rsid w:val="00086F56"/>
    <w:rsid w:val="00091E99"/>
    <w:rsid w:val="0009259A"/>
    <w:rsid w:val="000B0E8A"/>
    <w:rsid w:val="000B4256"/>
    <w:rsid w:val="000B6CAD"/>
    <w:rsid w:val="000C5866"/>
    <w:rsid w:val="000C71C4"/>
    <w:rsid w:val="000E3427"/>
    <w:rsid w:val="000E7987"/>
    <w:rsid w:val="00101243"/>
    <w:rsid w:val="00103974"/>
    <w:rsid w:val="00111F0A"/>
    <w:rsid w:val="001222A6"/>
    <w:rsid w:val="00123E4D"/>
    <w:rsid w:val="00124EA5"/>
    <w:rsid w:val="001254C8"/>
    <w:rsid w:val="00126773"/>
    <w:rsid w:val="00131F19"/>
    <w:rsid w:val="00144A19"/>
    <w:rsid w:val="00146579"/>
    <w:rsid w:val="00151C23"/>
    <w:rsid w:val="00154E84"/>
    <w:rsid w:val="001575EE"/>
    <w:rsid w:val="00157D6C"/>
    <w:rsid w:val="001624E3"/>
    <w:rsid w:val="00171C3A"/>
    <w:rsid w:val="00175F0E"/>
    <w:rsid w:val="00183FFE"/>
    <w:rsid w:val="00196833"/>
    <w:rsid w:val="00196A3C"/>
    <w:rsid w:val="001A3F21"/>
    <w:rsid w:val="001B7B81"/>
    <w:rsid w:val="001C04B2"/>
    <w:rsid w:val="001C6DB7"/>
    <w:rsid w:val="001D6D45"/>
    <w:rsid w:val="001F108D"/>
    <w:rsid w:val="00220A96"/>
    <w:rsid w:val="00224377"/>
    <w:rsid w:val="00224895"/>
    <w:rsid w:val="00227645"/>
    <w:rsid w:val="00227C13"/>
    <w:rsid w:val="00233FBA"/>
    <w:rsid w:val="002359BE"/>
    <w:rsid w:val="002451EB"/>
    <w:rsid w:val="00255E3C"/>
    <w:rsid w:val="0026007E"/>
    <w:rsid w:val="00261F2C"/>
    <w:rsid w:val="00275D91"/>
    <w:rsid w:val="00284127"/>
    <w:rsid w:val="002939CF"/>
    <w:rsid w:val="002C1392"/>
    <w:rsid w:val="002C7286"/>
    <w:rsid w:val="002D06DA"/>
    <w:rsid w:val="002D160D"/>
    <w:rsid w:val="002E0469"/>
    <w:rsid w:val="002E09F1"/>
    <w:rsid w:val="002E5B4A"/>
    <w:rsid w:val="002E6045"/>
    <w:rsid w:val="002F41B6"/>
    <w:rsid w:val="002F6005"/>
    <w:rsid w:val="00325AD6"/>
    <w:rsid w:val="0035354D"/>
    <w:rsid w:val="00362FE3"/>
    <w:rsid w:val="00364420"/>
    <w:rsid w:val="00365009"/>
    <w:rsid w:val="00366523"/>
    <w:rsid w:val="00370465"/>
    <w:rsid w:val="00376A36"/>
    <w:rsid w:val="00380302"/>
    <w:rsid w:val="003804BC"/>
    <w:rsid w:val="003825F1"/>
    <w:rsid w:val="00385F93"/>
    <w:rsid w:val="0039243D"/>
    <w:rsid w:val="00393266"/>
    <w:rsid w:val="003B0D6E"/>
    <w:rsid w:val="003C262A"/>
    <w:rsid w:val="003C7089"/>
    <w:rsid w:val="003D270A"/>
    <w:rsid w:val="003D7227"/>
    <w:rsid w:val="003E16EC"/>
    <w:rsid w:val="003F248D"/>
    <w:rsid w:val="003F3852"/>
    <w:rsid w:val="003F6949"/>
    <w:rsid w:val="00420095"/>
    <w:rsid w:val="00425956"/>
    <w:rsid w:val="00434EA1"/>
    <w:rsid w:val="00435F3A"/>
    <w:rsid w:val="00440375"/>
    <w:rsid w:val="004409C5"/>
    <w:rsid w:val="004477BB"/>
    <w:rsid w:val="00455524"/>
    <w:rsid w:val="00456B62"/>
    <w:rsid w:val="00461D22"/>
    <w:rsid w:val="004636F9"/>
    <w:rsid w:val="00466724"/>
    <w:rsid w:val="00475738"/>
    <w:rsid w:val="004823CF"/>
    <w:rsid w:val="00484BF9"/>
    <w:rsid w:val="00490B55"/>
    <w:rsid w:val="004915F3"/>
    <w:rsid w:val="004A184A"/>
    <w:rsid w:val="004A7D2C"/>
    <w:rsid w:val="004B1ACF"/>
    <w:rsid w:val="004B6F8B"/>
    <w:rsid w:val="004C120B"/>
    <w:rsid w:val="004C756D"/>
    <w:rsid w:val="004D1A2C"/>
    <w:rsid w:val="004F2F36"/>
    <w:rsid w:val="004F344C"/>
    <w:rsid w:val="004F4065"/>
    <w:rsid w:val="004F5897"/>
    <w:rsid w:val="004F63B9"/>
    <w:rsid w:val="005054F3"/>
    <w:rsid w:val="00510B6C"/>
    <w:rsid w:val="0051208B"/>
    <w:rsid w:val="00512E03"/>
    <w:rsid w:val="00554F75"/>
    <w:rsid w:val="00556775"/>
    <w:rsid w:val="0056206C"/>
    <w:rsid w:val="005749DE"/>
    <w:rsid w:val="00581DA7"/>
    <w:rsid w:val="00582861"/>
    <w:rsid w:val="00584FBA"/>
    <w:rsid w:val="005959D4"/>
    <w:rsid w:val="005965D3"/>
    <w:rsid w:val="005A560E"/>
    <w:rsid w:val="005B23CA"/>
    <w:rsid w:val="005B4E45"/>
    <w:rsid w:val="005C0BA3"/>
    <w:rsid w:val="005C10F0"/>
    <w:rsid w:val="005C38DE"/>
    <w:rsid w:val="005D79B7"/>
    <w:rsid w:val="005E100B"/>
    <w:rsid w:val="005E453D"/>
    <w:rsid w:val="00602FD7"/>
    <w:rsid w:val="00623309"/>
    <w:rsid w:val="006453FF"/>
    <w:rsid w:val="006547F6"/>
    <w:rsid w:val="006660C4"/>
    <w:rsid w:val="00666DBB"/>
    <w:rsid w:val="00667491"/>
    <w:rsid w:val="00683083"/>
    <w:rsid w:val="00693931"/>
    <w:rsid w:val="006A5733"/>
    <w:rsid w:val="006B1287"/>
    <w:rsid w:val="006C0913"/>
    <w:rsid w:val="006D2F74"/>
    <w:rsid w:val="006D4708"/>
    <w:rsid w:val="006D7618"/>
    <w:rsid w:val="006E1227"/>
    <w:rsid w:val="007107BE"/>
    <w:rsid w:val="00720008"/>
    <w:rsid w:val="00720DE1"/>
    <w:rsid w:val="00723505"/>
    <w:rsid w:val="00724B89"/>
    <w:rsid w:val="00735B2B"/>
    <w:rsid w:val="007375C0"/>
    <w:rsid w:val="007452CE"/>
    <w:rsid w:val="00754AB5"/>
    <w:rsid w:val="00763465"/>
    <w:rsid w:val="00771AB4"/>
    <w:rsid w:val="00773913"/>
    <w:rsid w:val="007742DC"/>
    <w:rsid w:val="00774AF6"/>
    <w:rsid w:val="00775378"/>
    <w:rsid w:val="00793AB8"/>
    <w:rsid w:val="00794344"/>
    <w:rsid w:val="00795384"/>
    <w:rsid w:val="007A08AF"/>
    <w:rsid w:val="007A4366"/>
    <w:rsid w:val="007A689A"/>
    <w:rsid w:val="007B0886"/>
    <w:rsid w:val="007B46BF"/>
    <w:rsid w:val="007B51B9"/>
    <w:rsid w:val="007E7258"/>
    <w:rsid w:val="007F25E8"/>
    <w:rsid w:val="007F7B8D"/>
    <w:rsid w:val="00800B73"/>
    <w:rsid w:val="00804CB3"/>
    <w:rsid w:val="00807463"/>
    <w:rsid w:val="008109D3"/>
    <w:rsid w:val="00813292"/>
    <w:rsid w:val="008160AC"/>
    <w:rsid w:val="00821C36"/>
    <w:rsid w:val="00826BD5"/>
    <w:rsid w:val="0084724E"/>
    <w:rsid w:val="00862BFA"/>
    <w:rsid w:val="008630AA"/>
    <w:rsid w:val="00873C9B"/>
    <w:rsid w:val="008767C4"/>
    <w:rsid w:val="00880894"/>
    <w:rsid w:val="008818C0"/>
    <w:rsid w:val="008830E1"/>
    <w:rsid w:val="008903E0"/>
    <w:rsid w:val="0089654B"/>
    <w:rsid w:val="00897FD4"/>
    <w:rsid w:val="008A61EA"/>
    <w:rsid w:val="008A7307"/>
    <w:rsid w:val="008B072D"/>
    <w:rsid w:val="008B0FA2"/>
    <w:rsid w:val="008B27AE"/>
    <w:rsid w:val="008B3932"/>
    <w:rsid w:val="008B3E73"/>
    <w:rsid w:val="008B6076"/>
    <w:rsid w:val="008D0BA7"/>
    <w:rsid w:val="008D2B73"/>
    <w:rsid w:val="008D4C9E"/>
    <w:rsid w:val="008E4463"/>
    <w:rsid w:val="008E480C"/>
    <w:rsid w:val="008E5F36"/>
    <w:rsid w:val="008E65F5"/>
    <w:rsid w:val="008F137D"/>
    <w:rsid w:val="008F5BD3"/>
    <w:rsid w:val="00902F0C"/>
    <w:rsid w:val="009057D8"/>
    <w:rsid w:val="00905B90"/>
    <w:rsid w:val="0090754F"/>
    <w:rsid w:val="00910E48"/>
    <w:rsid w:val="009319BE"/>
    <w:rsid w:val="00933645"/>
    <w:rsid w:val="009373E0"/>
    <w:rsid w:val="00937D9E"/>
    <w:rsid w:val="009441E6"/>
    <w:rsid w:val="00946497"/>
    <w:rsid w:val="00956C5C"/>
    <w:rsid w:val="0096145A"/>
    <w:rsid w:val="00962A69"/>
    <w:rsid w:val="00963737"/>
    <w:rsid w:val="00970A05"/>
    <w:rsid w:val="00973299"/>
    <w:rsid w:val="009757E7"/>
    <w:rsid w:val="00983C00"/>
    <w:rsid w:val="00985AFF"/>
    <w:rsid w:val="00990A60"/>
    <w:rsid w:val="009A266B"/>
    <w:rsid w:val="009A4170"/>
    <w:rsid w:val="009A68EB"/>
    <w:rsid w:val="009A7E64"/>
    <w:rsid w:val="009B3604"/>
    <w:rsid w:val="009B5354"/>
    <w:rsid w:val="009C1ADD"/>
    <w:rsid w:val="009C2350"/>
    <w:rsid w:val="009C2815"/>
    <w:rsid w:val="009D12AE"/>
    <w:rsid w:val="009D383E"/>
    <w:rsid w:val="009D651D"/>
    <w:rsid w:val="009E22FE"/>
    <w:rsid w:val="009F64A1"/>
    <w:rsid w:val="009F6C1D"/>
    <w:rsid w:val="00A00ADA"/>
    <w:rsid w:val="00A03CC7"/>
    <w:rsid w:val="00A0537C"/>
    <w:rsid w:val="00A05CFE"/>
    <w:rsid w:val="00A111AF"/>
    <w:rsid w:val="00A2193B"/>
    <w:rsid w:val="00A27193"/>
    <w:rsid w:val="00A35095"/>
    <w:rsid w:val="00A40FBD"/>
    <w:rsid w:val="00A55C97"/>
    <w:rsid w:val="00A60854"/>
    <w:rsid w:val="00A62832"/>
    <w:rsid w:val="00A66C58"/>
    <w:rsid w:val="00A75205"/>
    <w:rsid w:val="00A753F3"/>
    <w:rsid w:val="00A76D9B"/>
    <w:rsid w:val="00A771D4"/>
    <w:rsid w:val="00A77517"/>
    <w:rsid w:val="00A8054A"/>
    <w:rsid w:val="00A85A7B"/>
    <w:rsid w:val="00A92B77"/>
    <w:rsid w:val="00A9372B"/>
    <w:rsid w:val="00A964B9"/>
    <w:rsid w:val="00AA3680"/>
    <w:rsid w:val="00AA40E8"/>
    <w:rsid w:val="00AA761F"/>
    <w:rsid w:val="00AB15ED"/>
    <w:rsid w:val="00AB7C1D"/>
    <w:rsid w:val="00AC2ABE"/>
    <w:rsid w:val="00AC778C"/>
    <w:rsid w:val="00AE66CF"/>
    <w:rsid w:val="00AF007E"/>
    <w:rsid w:val="00B02235"/>
    <w:rsid w:val="00B1183F"/>
    <w:rsid w:val="00B1291C"/>
    <w:rsid w:val="00B23481"/>
    <w:rsid w:val="00B25577"/>
    <w:rsid w:val="00B279BE"/>
    <w:rsid w:val="00B300AA"/>
    <w:rsid w:val="00B36C46"/>
    <w:rsid w:val="00B50BBC"/>
    <w:rsid w:val="00B60A2B"/>
    <w:rsid w:val="00B62549"/>
    <w:rsid w:val="00B62AFD"/>
    <w:rsid w:val="00B92916"/>
    <w:rsid w:val="00BC4106"/>
    <w:rsid w:val="00BE5F62"/>
    <w:rsid w:val="00BF58CA"/>
    <w:rsid w:val="00C13A90"/>
    <w:rsid w:val="00C159DE"/>
    <w:rsid w:val="00C15CF8"/>
    <w:rsid w:val="00C24427"/>
    <w:rsid w:val="00C249B5"/>
    <w:rsid w:val="00C277DA"/>
    <w:rsid w:val="00C44DB3"/>
    <w:rsid w:val="00C556A4"/>
    <w:rsid w:val="00C75A87"/>
    <w:rsid w:val="00C805A5"/>
    <w:rsid w:val="00C8147C"/>
    <w:rsid w:val="00C83AAA"/>
    <w:rsid w:val="00C84327"/>
    <w:rsid w:val="00C85CC1"/>
    <w:rsid w:val="00C903AD"/>
    <w:rsid w:val="00C911BF"/>
    <w:rsid w:val="00C9271C"/>
    <w:rsid w:val="00C94E1C"/>
    <w:rsid w:val="00CA105B"/>
    <w:rsid w:val="00CA7DDE"/>
    <w:rsid w:val="00CB019B"/>
    <w:rsid w:val="00CB2C57"/>
    <w:rsid w:val="00CB3E54"/>
    <w:rsid w:val="00CB3E89"/>
    <w:rsid w:val="00CC14D1"/>
    <w:rsid w:val="00CC4D3F"/>
    <w:rsid w:val="00CE0E06"/>
    <w:rsid w:val="00CE1CBF"/>
    <w:rsid w:val="00CE30C6"/>
    <w:rsid w:val="00CE390E"/>
    <w:rsid w:val="00CE6137"/>
    <w:rsid w:val="00CF1870"/>
    <w:rsid w:val="00CF4E66"/>
    <w:rsid w:val="00D021C0"/>
    <w:rsid w:val="00D02BDE"/>
    <w:rsid w:val="00D10DC3"/>
    <w:rsid w:val="00D20A54"/>
    <w:rsid w:val="00D24942"/>
    <w:rsid w:val="00D24FAC"/>
    <w:rsid w:val="00D25317"/>
    <w:rsid w:val="00D2612C"/>
    <w:rsid w:val="00D338DA"/>
    <w:rsid w:val="00D33E45"/>
    <w:rsid w:val="00D36208"/>
    <w:rsid w:val="00D46E7D"/>
    <w:rsid w:val="00D4712D"/>
    <w:rsid w:val="00D477F6"/>
    <w:rsid w:val="00D51E89"/>
    <w:rsid w:val="00D61FD3"/>
    <w:rsid w:val="00D714C5"/>
    <w:rsid w:val="00D733C5"/>
    <w:rsid w:val="00D76CE9"/>
    <w:rsid w:val="00D84628"/>
    <w:rsid w:val="00D9636A"/>
    <w:rsid w:val="00DA54E2"/>
    <w:rsid w:val="00DB321A"/>
    <w:rsid w:val="00DB3B94"/>
    <w:rsid w:val="00DB55F9"/>
    <w:rsid w:val="00DB7DCE"/>
    <w:rsid w:val="00DC0D79"/>
    <w:rsid w:val="00DE3E0A"/>
    <w:rsid w:val="00DE4CE8"/>
    <w:rsid w:val="00DF0574"/>
    <w:rsid w:val="00DF1D34"/>
    <w:rsid w:val="00E12CEA"/>
    <w:rsid w:val="00E12E80"/>
    <w:rsid w:val="00E134AA"/>
    <w:rsid w:val="00E15DC0"/>
    <w:rsid w:val="00E24AED"/>
    <w:rsid w:val="00E37BCD"/>
    <w:rsid w:val="00E411FB"/>
    <w:rsid w:val="00E43159"/>
    <w:rsid w:val="00E52CA6"/>
    <w:rsid w:val="00E53490"/>
    <w:rsid w:val="00E5573D"/>
    <w:rsid w:val="00E55AEA"/>
    <w:rsid w:val="00E5607B"/>
    <w:rsid w:val="00E56727"/>
    <w:rsid w:val="00E579FF"/>
    <w:rsid w:val="00E62914"/>
    <w:rsid w:val="00E66C3F"/>
    <w:rsid w:val="00E92B4B"/>
    <w:rsid w:val="00E951DE"/>
    <w:rsid w:val="00E9532F"/>
    <w:rsid w:val="00EA47D2"/>
    <w:rsid w:val="00EA5889"/>
    <w:rsid w:val="00EB008F"/>
    <w:rsid w:val="00EC489E"/>
    <w:rsid w:val="00ED06FA"/>
    <w:rsid w:val="00ED0D2A"/>
    <w:rsid w:val="00EE2273"/>
    <w:rsid w:val="00EF16B9"/>
    <w:rsid w:val="00EF20BF"/>
    <w:rsid w:val="00EF6DF3"/>
    <w:rsid w:val="00EF6E78"/>
    <w:rsid w:val="00F04F86"/>
    <w:rsid w:val="00F05512"/>
    <w:rsid w:val="00F07A3D"/>
    <w:rsid w:val="00F13845"/>
    <w:rsid w:val="00F27F34"/>
    <w:rsid w:val="00F332CB"/>
    <w:rsid w:val="00F444A0"/>
    <w:rsid w:val="00F445B6"/>
    <w:rsid w:val="00F63267"/>
    <w:rsid w:val="00F63B32"/>
    <w:rsid w:val="00F666B9"/>
    <w:rsid w:val="00F738E6"/>
    <w:rsid w:val="00F75FDD"/>
    <w:rsid w:val="00F926FB"/>
    <w:rsid w:val="00F945A9"/>
    <w:rsid w:val="00F9786B"/>
    <w:rsid w:val="00FB0701"/>
    <w:rsid w:val="00FB1D15"/>
    <w:rsid w:val="00FB3A1D"/>
    <w:rsid w:val="00FB3FC2"/>
    <w:rsid w:val="00FB7105"/>
    <w:rsid w:val="00FC16E7"/>
    <w:rsid w:val="00FE441F"/>
    <w:rsid w:val="00FF2ECA"/>
    <w:rsid w:val="00FF35D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C0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27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Hyperlien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visit">
    <w:name w:val="FollowedHyperlink"/>
    <w:rsid w:val="00B0223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FB0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FB07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6090E"/>
  </w:style>
  <w:style w:type="character" w:customStyle="1" w:styleId="surlignay">
    <w:name w:val="surlignay"/>
    <w:rsid w:val="0006090E"/>
  </w:style>
  <w:style w:type="character" w:styleId="Mentionnonrsolue">
    <w:name w:val="Unresolved Mention"/>
    <w:uiPriority w:val="99"/>
    <w:semiHidden/>
    <w:unhideWhenUsed/>
    <w:rsid w:val="006D2F74"/>
    <w:rPr>
      <w:color w:val="605E5C"/>
      <w:shd w:val="clear" w:color="auto" w:fill="E1DFDD"/>
    </w:rPr>
  </w:style>
  <w:style w:type="paragraph" w:customStyle="1" w:styleId="Default">
    <w:name w:val="Default"/>
    <w:rsid w:val="004823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@IRH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qei.ca/recherch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5D5A-CDBE-2143-8146-423FE6D4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5198</CharactersWithSpaces>
  <SharedDoc>false</SharedDoc>
  <HyperlinkBase/>
  <HLinks>
    <vt:vector size="72" baseType="variant">
      <vt:variant>
        <vt:i4>2424952</vt:i4>
      </vt:variant>
      <vt:variant>
        <vt:i4>90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https://www.sqrc.gouv.qc.ca/relations-canadiennes/programme-appui-rel-can/documents/grille-budgetaire.xlsx</vt:lpwstr>
      </vt:variant>
      <vt:variant>
        <vt:lpwstr/>
      </vt:variant>
      <vt:variant>
        <vt:i4>6357027</vt:i4>
      </vt:variant>
      <vt:variant>
        <vt:i4>87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84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81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2424952</vt:i4>
      </vt:variant>
      <vt:variant>
        <vt:i4>78</vt:i4>
      </vt:variant>
      <vt:variant>
        <vt:i4>0</vt:i4>
      </vt:variant>
      <vt:variant>
        <vt:i4>5</vt:i4>
      </vt:variant>
      <vt:variant>
        <vt:lpwstr>https://www.sqrc.gouv.qc.ca/relations-canadiennes/programme-appui-rel-can/documents/grille-budgetaire.xlsx</vt:lpwstr>
      </vt:variant>
      <vt:variant>
        <vt:lpwstr/>
      </vt:variant>
      <vt:variant>
        <vt:i4>1376334</vt:i4>
      </vt:variant>
      <vt:variant>
        <vt:i4>75</vt:i4>
      </vt:variant>
      <vt:variant>
        <vt:i4>0</vt:i4>
      </vt:variant>
      <vt:variant>
        <vt:i4>5</vt:i4>
      </vt:variant>
      <vt:variant>
        <vt:lpwstr>http://cutric-crituc.org/</vt:lpwstr>
      </vt:variant>
      <vt:variant>
        <vt:lpwstr/>
      </vt:variant>
      <vt:variant>
        <vt:i4>1835032</vt:i4>
      </vt:variant>
      <vt:variant>
        <vt:i4>72</vt:i4>
      </vt:variant>
      <vt:variant>
        <vt:i4>0</vt:i4>
      </vt:variant>
      <vt:variant>
        <vt:i4>5</vt:i4>
      </vt:variant>
      <vt:variant>
        <vt:lpwstr>https://www.rqei.ca/</vt:lpwstr>
      </vt:variant>
      <vt:variant>
        <vt:lpwstr/>
      </vt:variant>
      <vt:variant>
        <vt:i4>7208967</vt:i4>
      </vt:variant>
      <vt:variant>
        <vt:i4>12</vt:i4>
      </vt:variant>
      <vt:variant>
        <vt:i4>0</vt:i4>
      </vt:variant>
      <vt:variant>
        <vt:i4>5</vt:i4>
      </vt:variant>
      <vt:variant>
        <vt:lpwstr>mailto:Daniel.McMahon@uqtr.ca</vt:lpwstr>
      </vt:variant>
      <vt:variant>
        <vt:lpwstr/>
      </vt:variant>
      <vt:variant>
        <vt:i4>6815776</vt:i4>
      </vt:variant>
      <vt:variant>
        <vt:i4>9</vt:i4>
      </vt:variant>
      <vt:variant>
        <vt:i4>0</vt:i4>
      </vt:variant>
      <vt:variant>
        <vt:i4>5</vt:i4>
      </vt:variant>
      <vt:variant>
        <vt:lpwstr>tel:8193765011;2101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2019-12-25T14:20:00Z</dcterms:created>
  <dcterms:modified xsi:type="dcterms:W3CDTF">2020-02-07T18:40:00Z</dcterms:modified>
  <cp:category/>
</cp:coreProperties>
</file>