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2086" w14:textId="77777777" w:rsidR="00456B62" w:rsidRDefault="00291142">
      <w:pPr>
        <w:rPr>
          <w:rFonts w:ascii="Arial" w:hAnsi="Arial"/>
          <w:sz w:val="18"/>
        </w:rPr>
      </w:pPr>
      <w:bookmarkStart w:id="0" w:name="_Hlk171518173"/>
      <w:r>
        <w:rPr>
          <w:rFonts w:ascii="Arial" w:hAnsi="Arial"/>
          <w:b/>
          <w:noProof/>
        </w:rPr>
        <w:drawing>
          <wp:anchor distT="0" distB="0" distL="114300" distR="114300" simplePos="0" relativeHeight="251659264" behindDoc="0" locked="0" layoutInCell="1" allowOverlap="1" wp14:anchorId="4E9ACD23" wp14:editId="29CF7063">
            <wp:simplePos x="0" y="0"/>
            <wp:positionH relativeFrom="page">
              <wp:posOffset>5989955</wp:posOffset>
            </wp:positionH>
            <wp:positionV relativeFrom="paragraph">
              <wp:posOffset>160020</wp:posOffset>
            </wp:positionV>
            <wp:extent cx="1778635" cy="7772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635" cy="7772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rPr>
        <mc:AlternateContent>
          <mc:Choice Requires="wps">
            <w:drawing>
              <wp:anchor distT="0" distB="0" distL="114300" distR="114300" simplePos="0" relativeHeight="251658240" behindDoc="0" locked="0" layoutInCell="1" allowOverlap="1" wp14:anchorId="15D2331F" wp14:editId="3BFFE32F">
                <wp:simplePos x="0" y="0"/>
                <wp:positionH relativeFrom="column">
                  <wp:posOffset>1527810</wp:posOffset>
                </wp:positionH>
                <wp:positionV relativeFrom="paragraph">
                  <wp:posOffset>167640</wp:posOffset>
                </wp:positionV>
                <wp:extent cx="4160520" cy="930275"/>
                <wp:effectExtent l="0" t="0" r="0" b="3175"/>
                <wp:wrapNone/>
                <wp:docPr id="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60520" cy="930275"/>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FC5B6" w14:textId="77777777" w:rsidR="007B0FCB" w:rsidRPr="00291142" w:rsidRDefault="007B0FCB" w:rsidP="00291142">
                            <w:pPr>
                              <w:pStyle w:val="Titre"/>
                              <w:rPr>
                                <w:color w:val="FFFFFF" w:themeColor="background1"/>
                                <w:u w:val="none"/>
                              </w:rPr>
                            </w:pPr>
                            <w:r w:rsidRPr="00291142">
                              <w:rPr>
                                <w:color w:val="FFFFFF" w:themeColor="background1"/>
                                <w:u w:val="none"/>
                              </w:rPr>
                              <w:t>RÉSEAU QUÉBÉCOIS SUR L’ÉNERGIE INTELLIGENTE ET L’ESCOUADE ÉNERGIE</w:t>
                            </w:r>
                          </w:p>
                          <w:p w14:paraId="1FB09F33" w14:textId="77777777" w:rsidR="007B0FCB" w:rsidRPr="00291142" w:rsidRDefault="007B0FCB" w:rsidP="00582861">
                            <w:pPr>
                              <w:pStyle w:val="Titre"/>
                              <w:ind w:left="3544" w:hanging="3544"/>
                              <w:jc w:val="right"/>
                              <w:rPr>
                                <w:rFonts w:ascii="Garamond" w:hAnsi="Garamond" w:cs="Arial"/>
                                <w:caps/>
                                <w:color w:val="FFFFFF"/>
                                <w:sz w:val="22"/>
                                <w:szCs w:val="22"/>
                                <w:u w:val="none"/>
                              </w:rPr>
                            </w:pPr>
                          </w:p>
                          <w:p w14:paraId="55D83753" w14:textId="5D810515" w:rsidR="007B0FCB" w:rsidRPr="00291142" w:rsidRDefault="00CD2C7D" w:rsidP="006525E0">
                            <w:pPr>
                              <w:pStyle w:val="Titre"/>
                              <w:ind w:left="142"/>
                              <w:rPr>
                                <w:rFonts w:ascii="Garamond" w:hAnsi="Garamond" w:cs="Arial"/>
                                <w:caps/>
                                <w:color w:val="FFFFFF"/>
                                <w:sz w:val="22"/>
                                <w:szCs w:val="22"/>
                                <w:u w:val="none"/>
                              </w:rPr>
                            </w:pPr>
                            <w:r>
                              <w:rPr>
                                <w:rFonts w:ascii="Garamond" w:hAnsi="Garamond" w:cs="Arial"/>
                                <w:caps/>
                                <w:color w:val="FFFFFF"/>
                                <w:sz w:val="22"/>
                                <w:szCs w:val="22"/>
                                <w:u w:val="none"/>
                              </w:rPr>
                              <w:t>Fond</w:t>
                            </w:r>
                            <w:r w:rsidR="00F35B0B">
                              <w:rPr>
                                <w:rFonts w:ascii="Garamond" w:hAnsi="Garamond" w:cs="Arial"/>
                                <w:caps/>
                                <w:color w:val="FFFFFF"/>
                                <w:sz w:val="22"/>
                                <w:szCs w:val="22"/>
                                <w:u w:val="none"/>
                              </w:rPr>
                              <w:t>S</w:t>
                            </w:r>
                            <w:r>
                              <w:rPr>
                                <w:rFonts w:ascii="Garamond" w:hAnsi="Garamond" w:cs="Arial"/>
                                <w:caps/>
                                <w:color w:val="FFFFFF"/>
                                <w:sz w:val="22"/>
                                <w:szCs w:val="22"/>
                                <w:u w:val="none"/>
                              </w:rPr>
                              <w:t xml:space="preserve"> d’amor</w:t>
                            </w:r>
                            <w:r w:rsidR="004E524B">
                              <w:rPr>
                                <w:rFonts w:ascii="Garamond" w:hAnsi="Garamond" w:cs="Arial"/>
                                <w:caps/>
                                <w:color w:val="FFFFFF"/>
                                <w:sz w:val="22"/>
                                <w:szCs w:val="22"/>
                                <w:u w:val="none"/>
                              </w:rPr>
                              <w:t>ç</w:t>
                            </w:r>
                            <w:r>
                              <w:rPr>
                                <w:rFonts w:ascii="Garamond" w:hAnsi="Garamond" w:cs="Arial"/>
                                <w:caps/>
                                <w:color w:val="FFFFFF"/>
                                <w:sz w:val="22"/>
                                <w:szCs w:val="22"/>
                                <w:u w:val="none"/>
                              </w:rPr>
                              <w:t>age entrepreneuriat étudiant</w:t>
                            </w:r>
                            <w:r w:rsidR="00C20432">
                              <w:rPr>
                                <w:rFonts w:ascii="Garamond" w:hAnsi="Garamond" w:cs="Arial"/>
                                <w:caps/>
                                <w:color w:val="FFFFFF"/>
                                <w:sz w:val="22"/>
                                <w:szCs w:val="22"/>
                                <w:u w:val="none"/>
                              </w:rPr>
                              <w:t xml:space="preserve"> – Idéation et structuration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2331F" id="_x0000_t202" coordsize="21600,21600" o:spt="202" path="m,l,21600r21600,l21600,xe">
                <v:stroke joinstyle="miter"/>
                <v:path gradientshapeok="t" o:connecttype="rect"/>
              </v:shapetype>
              <v:shape id="Text Box 249" o:spid="_x0000_s1026" type="#_x0000_t202" style="position:absolute;margin-left:120.3pt;margin-top:13.2pt;width:327.6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" fillcolor="#969696" stroked="f">
                <v:path arrowok="t"/>
                <v:textbox>
                  <w:txbxContent>
                    <w:p w14:paraId="2CDFC5B6" w14:textId="77777777" w:rsidR="007B0FCB" w:rsidRPr="00291142" w:rsidRDefault="007B0FCB" w:rsidP="00291142">
                      <w:pPr>
                        <w:pStyle w:val="Titre"/>
                        <w:rPr>
                          <w:color w:val="FFFFFF" w:themeColor="background1"/>
                          <w:u w:val="none"/>
                        </w:rPr>
                      </w:pPr>
                      <w:r w:rsidRPr="00291142">
                        <w:rPr>
                          <w:color w:val="FFFFFF" w:themeColor="background1"/>
                          <w:u w:val="none"/>
                        </w:rPr>
                        <w:t>RÉSEAU QUÉBÉCOIS SUR L’ÉNERGIE INTELLIGENTE ET L’ESCOUADE ÉNERGIE</w:t>
                      </w:r>
                    </w:p>
                    <w:p w14:paraId="1FB09F33" w14:textId="77777777" w:rsidR="007B0FCB" w:rsidRPr="00291142" w:rsidRDefault="007B0FCB" w:rsidP="00582861">
                      <w:pPr>
                        <w:pStyle w:val="Titre"/>
                        <w:ind w:left="3544" w:hanging="3544"/>
                        <w:jc w:val="right"/>
                        <w:rPr>
                          <w:rFonts w:ascii="Garamond" w:hAnsi="Garamond" w:cs="Arial"/>
                          <w:caps/>
                          <w:color w:val="FFFFFF"/>
                          <w:sz w:val="22"/>
                          <w:szCs w:val="22"/>
                          <w:u w:val="none"/>
                        </w:rPr>
                      </w:pPr>
                    </w:p>
                    <w:p w14:paraId="55D83753" w14:textId="5D810515" w:rsidR="007B0FCB" w:rsidRPr="00291142" w:rsidRDefault="00CD2C7D" w:rsidP="006525E0">
                      <w:pPr>
                        <w:pStyle w:val="Titre"/>
                        <w:ind w:left="142"/>
                        <w:rPr>
                          <w:rFonts w:ascii="Garamond" w:hAnsi="Garamond" w:cs="Arial"/>
                          <w:caps/>
                          <w:color w:val="FFFFFF"/>
                          <w:sz w:val="22"/>
                          <w:szCs w:val="22"/>
                          <w:u w:val="none"/>
                        </w:rPr>
                      </w:pPr>
                      <w:r>
                        <w:rPr>
                          <w:rFonts w:ascii="Garamond" w:hAnsi="Garamond" w:cs="Arial"/>
                          <w:caps/>
                          <w:color w:val="FFFFFF"/>
                          <w:sz w:val="22"/>
                          <w:szCs w:val="22"/>
                          <w:u w:val="none"/>
                        </w:rPr>
                        <w:t>Fond</w:t>
                      </w:r>
                      <w:r w:rsidR="00F35B0B">
                        <w:rPr>
                          <w:rFonts w:ascii="Garamond" w:hAnsi="Garamond" w:cs="Arial"/>
                          <w:caps/>
                          <w:color w:val="FFFFFF"/>
                          <w:sz w:val="22"/>
                          <w:szCs w:val="22"/>
                          <w:u w:val="none"/>
                        </w:rPr>
                        <w:t>S</w:t>
                      </w:r>
                      <w:r>
                        <w:rPr>
                          <w:rFonts w:ascii="Garamond" w:hAnsi="Garamond" w:cs="Arial"/>
                          <w:caps/>
                          <w:color w:val="FFFFFF"/>
                          <w:sz w:val="22"/>
                          <w:szCs w:val="22"/>
                          <w:u w:val="none"/>
                        </w:rPr>
                        <w:t xml:space="preserve"> d’amor</w:t>
                      </w:r>
                      <w:r w:rsidR="004E524B">
                        <w:rPr>
                          <w:rFonts w:ascii="Garamond" w:hAnsi="Garamond" w:cs="Arial"/>
                          <w:caps/>
                          <w:color w:val="FFFFFF"/>
                          <w:sz w:val="22"/>
                          <w:szCs w:val="22"/>
                          <w:u w:val="none"/>
                        </w:rPr>
                        <w:t>ç</w:t>
                      </w:r>
                      <w:r>
                        <w:rPr>
                          <w:rFonts w:ascii="Garamond" w:hAnsi="Garamond" w:cs="Arial"/>
                          <w:caps/>
                          <w:color w:val="FFFFFF"/>
                          <w:sz w:val="22"/>
                          <w:szCs w:val="22"/>
                          <w:u w:val="none"/>
                        </w:rPr>
                        <w:t>age entrepreneuriat étudiant</w:t>
                      </w:r>
                      <w:r w:rsidR="00C20432">
                        <w:rPr>
                          <w:rFonts w:ascii="Garamond" w:hAnsi="Garamond" w:cs="Arial"/>
                          <w:caps/>
                          <w:color w:val="FFFFFF"/>
                          <w:sz w:val="22"/>
                          <w:szCs w:val="22"/>
                          <w:u w:val="none"/>
                        </w:rPr>
                        <w:t xml:space="preserve"> – Idéation et structuration </w:t>
                      </w:r>
                    </w:p>
                  </w:txbxContent>
                </v:textbox>
              </v:shape>
            </w:pict>
          </mc:Fallback>
        </mc:AlternateContent>
      </w:r>
      <w:r w:rsidR="00531C34">
        <w:rPr>
          <w:rFonts w:ascii="Arial" w:hAnsi="Arial"/>
          <w:b/>
          <w:noProof/>
        </w:rPr>
        <w:drawing>
          <wp:inline distT="0" distB="0" distL="0" distR="0" wp14:anchorId="62BB6162" wp14:editId="4993C83D">
            <wp:extent cx="1320208" cy="11353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585" cy="1165804"/>
                    </a:xfrm>
                    <a:prstGeom prst="rect">
                      <a:avLst/>
                    </a:prstGeom>
                  </pic:spPr>
                </pic:pic>
              </a:graphicData>
            </a:graphic>
          </wp:inline>
        </w:drawing>
      </w:r>
    </w:p>
    <w:p w14:paraId="463733EE" w14:textId="77777777" w:rsidR="004E547A" w:rsidRDefault="004E547A">
      <w:pPr>
        <w:rPr>
          <w:rFonts w:ascii="Arial" w:hAnsi="Arial"/>
          <w:sz w:val="18"/>
        </w:rPr>
      </w:pPr>
    </w:p>
    <w:p w14:paraId="43DCC377" w14:textId="2E45B106" w:rsidR="002D4196" w:rsidRPr="009077C1" w:rsidRDefault="002D4196" w:rsidP="00F260BD">
      <w:pPr>
        <w:autoSpaceDE w:val="0"/>
        <w:autoSpaceDN w:val="0"/>
        <w:adjustRightInd w:val="0"/>
        <w:rPr>
          <w:rFonts w:ascii="Arial" w:hAnsi="Arial" w:cs="Arial"/>
          <w:b/>
          <w:sz w:val="22"/>
          <w:szCs w:val="22"/>
        </w:rPr>
      </w:pPr>
      <w:r w:rsidRPr="00984F69">
        <w:rPr>
          <w:rFonts w:ascii="Arial" w:hAnsi="Arial" w:cs="Arial"/>
          <w:sz w:val="22"/>
          <w:szCs w:val="22"/>
        </w:rPr>
        <w:t>Cet</w:t>
      </w:r>
      <w:r w:rsidR="00953EF4">
        <w:rPr>
          <w:rFonts w:ascii="Arial" w:hAnsi="Arial" w:cs="Arial"/>
          <w:sz w:val="22"/>
          <w:szCs w:val="22"/>
        </w:rPr>
        <w:t xml:space="preserve">te initiative de soutien à l’entrepreneuriat étudiant </w:t>
      </w:r>
      <w:r w:rsidRPr="00984F69">
        <w:rPr>
          <w:rFonts w:ascii="Arial" w:hAnsi="Arial" w:cs="Arial"/>
          <w:sz w:val="22"/>
          <w:szCs w:val="22"/>
        </w:rPr>
        <w:t>est rendu</w:t>
      </w:r>
      <w:r w:rsidR="00706E17">
        <w:rPr>
          <w:rFonts w:ascii="Arial" w:hAnsi="Arial" w:cs="Arial"/>
          <w:sz w:val="22"/>
          <w:szCs w:val="22"/>
        </w:rPr>
        <w:t>e</w:t>
      </w:r>
      <w:r w:rsidRPr="00984F69">
        <w:rPr>
          <w:rFonts w:ascii="Arial" w:hAnsi="Arial" w:cs="Arial"/>
          <w:sz w:val="22"/>
          <w:szCs w:val="22"/>
        </w:rPr>
        <w:t xml:space="preserve"> possible grâce à un financement dans le cadre du Plan pour une</w:t>
      </w:r>
      <w:r w:rsidR="00953EF4">
        <w:rPr>
          <w:rFonts w:ascii="Arial" w:hAnsi="Arial" w:cs="Arial"/>
          <w:sz w:val="22"/>
          <w:szCs w:val="22"/>
        </w:rPr>
        <w:t xml:space="preserve"> </w:t>
      </w:r>
      <w:r w:rsidRPr="00984F69">
        <w:rPr>
          <w:rFonts w:ascii="Arial" w:hAnsi="Arial" w:cs="Arial"/>
          <w:sz w:val="22"/>
          <w:szCs w:val="22"/>
        </w:rPr>
        <w:t>économie verte 2030</w:t>
      </w:r>
      <w:r w:rsidRPr="009077C1">
        <w:rPr>
          <w:rFonts w:ascii="Arial" w:hAnsi="Arial" w:cs="Arial"/>
          <w:b/>
          <w:sz w:val="22"/>
          <w:szCs w:val="22"/>
        </w:rPr>
        <w:t>.</w:t>
      </w:r>
    </w:p>
    <w:p w14:paraId="2A513373" w14:textId="77777777" w:rsidR="001E1EBF" w:rsidRDefault="001E1EBF" w:rsidP="002D4196">
      <w:pPr>
        <w:rPr>
          <w:rFonts w:ascii="Arial" w:hAnsi="Arial" w:cs="Arial"/>
          <w:b/>
          <w:sz w:val="22"/>
          <w:szCs w:val="22"/>
        </w:rPr>
      </w:pPr>
    </w:p>
    <w:p w14:paraId="00287786" w14:textId="2664977D" w:rsidR="00984F69" w:rsidRPr="00984F69" w:rsidRDefault="00984F69" w:rsidP="00984F69">
      <w:pPr>
        <w:rPr>
          <w:rFonts w:ascii="Arial" w:hAnsi="Arial" w:cs="Arial"/>
          <w:b/>
          <w:color w:val="000000" w:themeColor="text1"/>
          <w:sz w:val="18"/>
          <w:szCs w:val="18"/>
        </w:rPr>
      </w:pPr>
      <w:r w:rsidRPr="00984F69">
        <w:rPr>
          <w:rFonts w:ascii="Arial" w:hAnsi="Arial" w:cs="Arial"/>
          <w:b/>
          <w:color w:val="000000" w:themeColor="text1"/>
          <w:sz w:val="18"/>
          <w:szCs w:val="18"/>
        </w:rPr>
        <w:t>Objectif</w:t>
      </w:r>
      <w:r>
        <w:rPr>
          <w:rFonts w:ascii="Arial" w:hAnsi="Arial" w:cs="Arial"/>
          <w:b/>
          <w:color w:val="000000" w:themeColor="text1"/>
          <w:sz w:val="18"/>
          <w:szCs w:val="18"/>
        </w:rPr>
        <w:t>s</w:t>
      </w:r>
      <w:r w:rsidRPr="00984F69">
        <w:rPr>
          <w:rFonts w:ascii="Arial" w:hAnsi="Arial" w:cs="Arial"/>
          <w:b/>
          <w:color w:val="000000" w:themeColor="text1"/>
          <w:sz w:val="18"/>
          <w:szCs w:val="18"/>
        </w:rPr>
        <w:t xml:space="preserve"> du financement :</w:t>
      </w:r>
    </w:p>
    <w:p w14:paraId="01C62F68" w14:textId="77777777" w:rsidR="00984F69" w:rsidRDefault="00984F69" w:rsidP="002D4196">
      <w:pPr>
        <w:rPr>
          <w:rFonts w:ascii="Arial" w:hAnsi="Arial" w:cs="Arial"/>
          <w:b/>
          <w:sz w:val="22"/>
          <w:szCs w:val="22"/>
        </w:rPr>
      </w:pPr>
    </w:p>
    <w:p w14:paraId="574F1B13" w14:textId="47AB7118" w:rsidR="00F260BD" w:rsidRPr="00F260BD" w:rsidRDefault="00984F69" w:rsidP="00AF3F48">
      <w:pPr>
        <w:pStyle w:val="Paragraphedeliste"/>
        <w:numPr>
          <w:ilvl w:val="1"/>
          <w:numId w:val="18"/>
        </w:numPr>
        <w:rPr>
          <w:rFonts w:ascii="Arial" w:hAnsi="Arial" w:cs="Arial"/>
          <w:color w:val="000000" w:themeColor="text1"/>
          <w:sz w:val="18"/>
          <w:szCs w:val="18"/>
        </w:rPr>
      </w:pPr>
      <w:r w:rsidRPr="00F260BD">
        <w:rPr>
          <w:rFonts w:ascii="Arial" w:hAnsi="Arial" w:cs="Arial"/>
          <w:sz w:val="18"/>
          <w:szCs w:val="18"/>
        </w:rPr>
        <w:t>Soutenir les étudiants entrepreneurs dans leur phase</w:t>
      </w:r>
      <w:r w:rsidR="003C44E6">
        <w:rPr>
          <w:rFonts w:ascii="Arial" w:hAnsi="Arial" w:cs="Arial"/>
          <w:sz w:val="18"/>
          <w:szCs w:val="18"/>
        </w:rPr>
        <w:t xml:space="preserve"> d’idéation,</w:t>
      </w:r>
      <w:r w:rsidRPr="00F260BD">
        <w:rPr>
          <w:rFonts w:ascii="Arial" w:hAnsi="Arial" w:cs="Arial"/>
          <w:sz w:val="18"/>
          <w:szCs w:val="18"/>
        </w:rPr>
        <w:t xml:space="preserve"> de structuration et de préparation de plan d’action pour passer de «</w:t>
      </w:r>
      <w:r w:rsidR="00F35B0B">
        <w:rPr>
          <w:rFonts w:ascii="Arial" w:hAnsi="Arial" w:cs="Arial"/>
          <w:sz w:val="18"/>
          <w:szCs w:val="18"/>
        </w:rPr>
        <w:t xml:space="preserve"> </w:t>
      </w:r>
      <w:r w:rsidRPr="00F260BD">
        <w:rPr>
          <w:rFonts w:ascii="Arial" w:hAnsi="Arial" w:cs="Arial"/>
          <w:sz w:val="18"/>
          <w:szCs w:val="18"/>
        </w:rPr>
        <w:t>l’idée à l’entreprise</w:t>
      </w:r>
      <w:r w:rsidR="00F35B0B">
        <w:rPr>
          <w:rFonts w:ascii="Arial" w:hAnsi="Arial" w:cs="Arial"/>
          <w:sz w:val="18"/>
          <w:szCs w:val="18"/>
        </w:rPr>
        <w:t xml:space="preserve"> </w:t>
      </w:r>
      <w:r w:rsidRPr="00F260BD">
        <w:rPr>
          <w:rFonts w:ascii="Arial" w:hAnsi="Arial" w:cs="Arial"/>
          <w:sz w:val="18"/>
          <w:szCs w:val="18"/>
        </w:rPr>
        <w:t>»</w:t>
      </w:r>
      <w:r w:rsidR="003C44E6">
        <w:rPr>
          <w:rFonts w:ascii="Arial" w:hAnsi="Arial" w:cs="Arial"/>
          <w:sz w:val="18"/>
          <w:szCs w:val="18"/>
        </w:rPr>
        <w:t xml:space="preserve"> </w:t>
      </w:r>
      <w:r w:rsidR="00F260BD" w:rsidRPr="00F260BD">
        <w:rPr>
          <w:rFonts w:ascii="Arial" w:hAnsi="Arial" w:cs="Arial"/>
          <w:sz w:val="18"/>
          <w:szCs w:val="18"/>
        </w:rPr>
        <w:t>;</w:t>
      </w:r>
    </w:p>
    <w:p w14:paraId="33592545" w14:textId="7543DE13" w:rsidR="00984F69" w:rsidRPr="00F260BD" w:rsidRDefault="00984F69" w:rsidP="00F260BD">
      <w:pPr>
        <w:pStyle w:val="Paragraphedeliste"/>
        <w:numPr>
          <w:ilvl w:val="1"/>
          <w:numId w:val="18"/>
        </w:numPr>
        <w:rPr>
          <w:rFonts w:ascii="Arial" w:hAnsi="Arial" w:cs="Arial"/>
          <w:color w:val="000000" w:themeColor="text1"/>
          <w:sz w:val="18"/>
          <w:szCs w:val="18"/>
        </w:rPr>
      </w:pPr>
      <w:r w:rsidRPr="00F260BD">
        <w:rPr>
          <w:rFonts w:ascii="Arial" w:hAnsi="Arial" w:cs="Arial"/>
          <w:color w:val="000000" w:themeColor="text1"/>
          <w:sz w:val="18"/>
          <w:szCs w:val="18"/>
        </w:rPr>
        <w:t>Contribuer efficacement à structurer la filière de l’hydrogène vert et des bioénergies au Québec</w:t>
      </w:r>
      <w:r w:rsidR="003C44E6">
        <w:rPr>
          <w:rFonts w:ascii="Arial" w:hAnsi="Arial" w:cs="Arial"/>
          <w:color w:val="000000" w:themeColor="text1"/>
          <w:sz w:val="18"/>
          <w:szCs w:val="18"/>
        </w:rPr>
        <w:t xml:space="preserve"> </w:t>
      </w:r>
      <w:r w:rsidRPr="00F260BD">
        <w:rPr>
          <w:rFonts w:ascii="Arial" w:hAnsi="Arial" w:cs="Arial"/>
          <w:color w:val="000000" w:themeColor="text1"/>
          <w:sz w:val="18"/>
          <w:szCs w:val="18"/>
        </w:rPr>
        <w:t>;</w:t>
      </w:r>
    </w:p>
    <w:p w14:paraId="5EA08C69" w14:textId="1F254E91" w:rsidR="00F260BD" w:rsidRPr="00F260BD" w:rsidRDefault="00F260BD" w:rsidP="00AF3F48">
      <w:pPr>
        <w:pStyle w:val="Paragraphedeliste"/>
        <w:numPr>
          <w:ilvl w:val="1"/>
          <w:numId w:val="18"/>
        </w:numPr>
        <w:spacing w:line="231" w:lineRule="atLeast"/>
        <w:rPr>
          <w:rFonts w:ascii="Arial" w:hAnsi="Arial" w:cs="Arial"/>
          <w:color w:val="000000" w:themeColor="text1"/>
          <w:sz w:val="18"/>
          <w:szCs w:val="18"/>
        </w:rPr>
      </w:pPr>
      <w:r w:rsidRPr="00F260BD">
        <w:rPr>
          <w:rFonts w:ascii="Arial" w:hAnsi="Arial" w:cs="Arial"/>
          <w:sz w:val="18"/>
          <w:szCs w:val="18"/>
        </w:rPr>
        <w:t xml:space="preserve">Soutenir la création de jeunes pousses étudiantes à l’aide </w:t>
      </w:r>
      <w:r w:rsidR="008C0D0A">
        <w:rPr>
          <w:rFonts w:ascii="Arial" w:hAnsi="Arial" w:cs="Arial"/>
          <w:sz w:val="18"/>
          <w:szCs w:val="18"/>
        </w:rPr>
        <w:t xml:space="preserve">des expertises </w:t>
      </w:r>
      <w:r w:rsidRPr="00F260BD">
        <w:rPr>
          <w:rFonts w:ascii="Arial" w:hAnsi="Arial" w:cs="Arial"/>
          <w:sz w:val="18"/>
          <w:szCs w:val="18"/>
        </w:rPr>
        <w:t>des CCTT de l’</w:t>
      </w:r>
      <w:r w:rsidR="00F35B0B">
        <w:rPr>
          <w:rFonts w:ascii="Arial" w:hAnsi="Arial" w:cs="Arial"/>
          <w:sz w:val="18"/>
          <w:szCs w:val="18"/>
        </w:rPr>
        <w:t>E</w:t>
      </w:r>
      <w:r w:rsidRPr="00F260BD">
        <w:rPr>
          <w:rFonts w:ascii="Arial" w:hAnsi="Arial" w:cs="Arial"/>
          <w:sz w:val="18"/>
          <w:szCs w:val="18"/>
        </w:rPr>
        <w:t>scouade Énergie</w:t>
      </w:r>
      <w:r w:rsidR="008618F4">
        <w:rPr>
          <w:rFonts w:ascii="Arial" w:hAnsi="Arial" w:cs="Arial"/>
          <w:sz w:val="18"/>
          <w:szCs w:val="18"/>
        </w:rPr>
        <w:t>,</w:t>
      </w:r>
      <w:r w:rsidRPr="00F260BD">
        <w:rPr>
          <w:rFonts w:ascii="Arial" w:hAnsi="Arial" w:cs="Arial"/>
          <w:sz w:val="18"/>
          <w:szCs w:val="18"/>
        </w:rPr>
        <w:t xml:space="preserve"> des chercheurs membres du RQEI et des </w:t>
      </w:r>
      <w:r w:rsidR="003C44E6">
        <w:rPr>
          <w:rFonts w:ascii="Arial" w:hAnsi="Arial" w:cs="Arial"/>
          <w:sz w:val="18"/>
          <w:szCs w:val="18"/>
        </w:rPr>
        <w:t>acteurs de l’écosystème entrepreneurial</w:t>
      </w:r>
      <w:r w:rsidRPr="00F260BD">
        <w:rPr>
          <w:rFonts w:ascii="Arial" w:hAnsi="Arial" w:cs="Arial"/>
          <w:sz w:val="18"/>
          <w:szCs w:val="18"/>
        </w:rPr>
        <w:t xml:space="preserve"> </w:t>
      </w:r>
      <w:r w:rsidR="00F35B0B">
        <w:rPr>
          <w:rFonts w:ascii="Arial" w:hAnsi="Arial" w:cs="Arial"/>
          <w:sz w:val="18"/>
          <w:szCs w:val="18"/>
        </w:rPr>
        <w:t>;</w:t>
      </w:r>
    </w:p>
    <w:p w14:paraId="2DC4A9C5" w14:textId="64D58A2E" w:rsidR="00F260BD" w:rsidRPr="00F260BD" w:rsidRDefault="00F260BD" w:rsidP="00F260BD">
      <w:pPr>
        <w:pStyle w:val="Paragraphedeliste"/>
        <w:numPr>
          <w:ilvl w:val="1"/>
          <w:numId w:val="18"/>
        </w:numPr>
        <w:spacing w:line="231" w:lineRule="atLeast"/>
        <w:rPr>
          <w:rFonts w:ascii="Arial" w:hAnsi="Arial" w:cs="Arial"/>
          <w:color w:val="000000" w:themeColor="text1"/>
          <w:sz w:val="18"/>
          <w:szCs w:val="18"/>
        </w:rPr>
      </w:pPr>
      <w:r w:rsidRPr="00F260BD">
        <w:rPr>
          <w:rFonts w:ascii="Arial" w:hAnsi="Arial" w:cs="Arial"/>
          <w:color w:val="000000" w:themeColor="text1"/>
          <w:sz w:val="18"/>
          <w:szCs w:val="18"/>
        </w:rPr>
        <w:t xml:space="preserve">Explorer </w:t>
      </w:r>
      <w:r w:rsidR="008C0D0A">
        <w:rPr>
          <w:rFonts w:ascii="Arial" w:hAnsi="Arial" w:cs="Arial"/>
          <w:color w:val="000000" w:themeColor="text1"/>
          <w:sz w:val="18"/>
          <w:szCs w:val="18"/>
        </w:rPr>
        <w:t xml:space="preserve">l’écosystème et </w:t>
      </w:r>
      <w:r w:rsidRPr="00F260BD">
        <w:rPr>
          <w:rFonts w:ascii="Arial" w:hAnsi="Arial" w:cs="Arial"/>
          <w:color w:val="000000" w:themeColor="text1"/>
          <w:sz w:val="18"/>
          <w:szCs w:val="18"/>
        </w:rPr>
        <w:t>les ressources disponibles pour le soutien à l’entreprenariat.</w:t>
      </w:r>
    </w:p>
    <w:p w14:paraId="635329BB" w14:textId="77777777" w:rsidR="00984F69" w:rsidRPr="009077C1" w:rsidRDefault="00984F69" w:rsidP="002D4196">
      <w:pPr>
        <w:rPr>
          <w:rFonts w:ascii="Arial" w:hAnsi="Arial" w:cs="Arial"/>
          <w:b/>
          <w:sz w:val="22"/>
          <w:szCs w:val="22"/>
        </w:rPr>
      </w:pPr>
    </w:p>
    <w:bookmarkEnd w:id="0"/>
    <w:p w14:paraId="360B84DD" w14:textId="1CE527DB" w:rsidR="004B21FA" w:rsidRDefault="004B21FA" w:rsidP="004B21FA">
      <w:pPr>
        <w:rPr>
          <w:rFonts w:ascii="Arial" w:hAnsi="Arial" w:cs="Arial"/>
          <w:b/>
          <w:sz w:val="18"/>
          <w:szCs w:val="18"/>
        </w:rPr>
      </w:pPr>
      <w:r w:rsidRPr="00984F69">
        <w:rPr>
          <w:rFonts w:ascii="Arial" w:hAnsi="Arial" w:cs="Arial"/>
          <w:b/>
          <w:sz w:val="18"/>
          <w:szCs w:val="18"/>
        </w:rPr>
        <w:t xml:space="preserve">Bourse de </w:t>
      </w:r>
      <w:r w:rsidRPr="00A137BD">
        <w:rPr>
          <w:rFonts w:ascii="Arial" w:hAnsi="Arial" w:cs="Arial"/>
          <w:b/>
          <w:sz w:val="18"/>
          <w:szCs w:val="18"/>
          <w:u w:val="single"/>
        </w:rPr>
        <w:t>2 000$</w:t>
      </w:r>
      <w:r w:rsidRPr="00984F69">
        <w:rPr>
          <w:rFonts w:ascii="Arial" w:hAnsi="Arial" w:cs="Arial"/>
          <w:b/>
          <w:sz w:val="18"/>
          <w:szCs w:val="18"/>
        </w:rPr>
        <w:t xml:space="preserve"> pour l’entreprenariat étudiant</w:t>
      </w:r>
      <w:r w:rsidR="00C20432">
        <w:rPr>
          <w:rFonts w:ascii="Arial" w:hAnsi="Arial" w:cs="Arial"/>
          <w:b/>
          <w:sz w:val="18"/>
          <w:szCs w:val="18"/>
        </w:rPr>
        <w:t xml:space="preserve"> – idéation et structuration</w:t>
      </w:r>
      <w:r w:rsidR="003C44E6">
        <w:rPr>
          <w:rFonts w:ascii="Arial" w:hAnsi="Arial" w:cs="Arial"/>
          <w:b/>
          <w:sz w:val="18"/>
          <w:szCs w:val="18"/>
        </w:rPr>
        <w:t>,</w:t>
      </w:r>
      <w:r w:rsidRPr="00984F69">
        <w:rPr>
          <w:rFonts w:ascii="Arial" w:hAnsi="Arial" w:cs="Arial"/>
          <w:b/>
          <w:sz w:val="18"/>
          <w:szCs w:val="18"/>
        </w:rPr>
        <w:t xml:space="preserve"> </w:t>
      </w:r>
      <w:r w:rsidR="003C44E6">
        <w:rPr>
          <w:rFonts w:ascii="Arial" w:hAnsi="Arial" w:cs="Arial"/>
          <w:b/>
          <w:sz w:val="18"/>
          <w:szCs w:val="18"/>
        </w:rPr>
        <w:t>au sein de la filière</w:t>
      </w:r>
      <w:r w:rsidRPr="00984F69">
        <w:rPr>
          <w:rFonts w:ascii="Arial" w:hAnsi="Arial" w:cs="Arial"/>
          <w:b/>
          <w:sz w:val="18"/>
          <w:szCs w:val="18"/>
        </w:rPr>
        <w:t xml:space="preserve"> hydrogène vert et bioénergies. </w:t>
      </w:r>
    </w:p>
    <w:p w14:paraId="0259851F" w14:textId="77777777" w:rsidR="00A137BD" w:rsidRDefault="00A137BD" w:rsidP="00A137BD">
      <w:pPr>
        <w:jc w:val="both"/>
        <w:rPr>
          <w:rFonts w:ascii="Arial" w:hAnsi="Arial" w:cs="Arial"/>
          <w:sz w:val="18"/>
          <w:szCs w:val="18"/>
        </w:rPr>
      </w:pPr>
    </w:p>
    <w:p w14:paraId="2977A87D" w14:textId="3D77686B" w:rsidR="00022C3A" w:rsidRPr="009077C1" w:rsidRDefault="00A137BD" w:rsidP="008618F4">
      <w:pPr>
        <w:jc w:val="both"/>
        <w:rPr>
          <w:rFonts w:ascii="Arial" w:hAnsi="Arial" w:cs="Arial"/>
          <w:sz w:val="18"/>
          <w:szCs w:val="18"/>
        </w:rPr>
      </w:pPr>
      <w:r w:rsidRPr="000C0DBD">
        <w:rPr>
          <w:rFonts w:ascii="Arial" w:hAnsi="Arial" w:cs="Arial"/>
          <w:sz w:val="18"/>
          <w:szCs w:val="18"/>
        </w:rPr>
        <w:t>Cet appel à contributions permettrait de fournir des bourses de 2</w:t>
      </w:r>
      <w:r w:rsidR="00F35B0B">
        <w:rPr>
          <w:rFonts w:ascii="Arial" w:hAnsi="Arial" w:cs="Arial"/>
          <w:sz w:val="18"/>
          <w:szCs w:val="18"/>
        </w:rPr>
        <w:t xml:space="preserve"> </w:t>
      </w:r>
      <w:r w:rsidRPr="000C0DBD">
        <w:rPr>
          <w:rFonts w:ascii="Arial" w:hAnsi="Arial" w:cs="Arial"/>
          <w:sz w:val="18"/>
          <w:szCs w:val="18"/>
        </w:rPr>
        <w:t>000 $ ayant pour principal objectif de soutenir les étudiants entrepreneurs dans leur phase</w:t>
      </w:r>
      <w:r w:rsidR="003C44E6">
        <w:rPr>
          <w:rFonts w:ascii="Arial" w:hAnsi="Arial" w:cs="Arial"/>
          <w:sz w:val="18"/>
          <w:szCs w:val="18"/>
        </w:rPr>
        <w:t xml:space="preserve"> d’idéation,</w:t>
      </w:r>
      <w:r w:rsidRPr="000C0DBD">
        <w:rPr>
          <w:rFonts w:ascii="Arial" w:hAnsi="Arial" w:cs="Arial"/>
          <w:sz w:val="18"/>
          <w:szCs w:val="18"/>
        </w:rPr>
        <w:t xml:space="preserve"> de structuration et de préparation de plan d’action pour passer de « l’idée à l’entreprise ».</w:t>
      </w:r>
      <w:r w:rsidR="00D73372">
        <w:rPr>
          <w:rFonts w:ascii="Arial" w:hAnsi="Arial" w:cs="Arial"/>
          <w:sz w:val="18"/>
          <w:szCs w:val="18"/>
        </w:rPr>
        <w:t xml:space="preserve"> Ces bourses visent à permettre aux étudiants entrepreneurs d’accéder aux services d’experts (honoraires</w:t>
      </w:r>
      <w:r w:rsidR="003C44E6">
        <w:rPr>
          <w:rFonts w:ascii="Arial" w:hAnsi="Arial" w:cs="Arial"/>
          <w:sz w:val="18"/>
          <w:szCs w:val="18"/>
        </w:rPr>
        <w:t>, programmes, etc.</w:t>
      </w:r>
      <w:r w:rsidR="00D73372">
        <w:rPr>
          <w:rFonts w:ascii="Arial" w:hAnsi="Arial" w:cs="Arial"/>
          <w:sz w:val="18"/>
          <w:szCs w:val="18"/>
        </w:rPr>
        <w:t xml:space="preserve">) pour </w:t>
      </w:r>
      <w:r w:rsidR="00D73372" w:rsidRPr="003C44E6">
        <w:rPr>
          <w:rFonts w:ascii="Arial" w:hAnsi="Arial" w:cs="Arial"/>
          <w:b/>
          <w:bCs/>
          <w:sz w:val="18"/>
          <w:szCs w:val="18"/>
        </w:rPr>
        <w:t>structurer leurs projets</w:t>
      </w:r>
      <w:r w:rsidR="003C44E6">
        <w:rPr>
          <w:rFonts w:ascii="Arial" w:hAnsi="Arial" w:cs="Arial"/>
          <w:sz w:val="18"/>
          <w:szCs w:val="18"/>
        </w:rPr>
        <w:t xml:space="preserve"> en entrepreneuriat</w:t>
      </w:r>
      <w:r w:rsidR="00D73372">
        <w:rPr>
          <w:rFonts w:ascii="Arial" w:hAnsi="Arial" w:cs="Arial"/>
          <w:sz w:val="18"/>
          <w:szCs w:val="18"/>
        </w:rPr>
        <w:t>.</w:t>
      </w:r>
      <w:r w:rsidRPr="000C0DBD">
        <w:rPr>
          <w:rFonts w:ascii="Arial" w:hAnsi="Arial" w:cs="Arial"/>
          <w:sz w:val="18"/>
          <w:szCs w:val="18"/>
        </w:rPr>
        <w:t xml:space="preserve"> Cet appel à contributions bénéficie d’une enveloppe </w:t>
      </w:r>
      <w:r w:rsidR="003C44E6">
        <w:rPr>
          <w:rFonts w:ascii="Arial" w:hAnsi="Arial" w:cs="Arial"/>
          <w:sz w:val="18"/>
          <w:szCs w:val="18"/>
        </w:rPr>
        <w:t xml:space="preserve">totale </w:t>
      </w:r>
      <w:r w:rsidRPr="000C0DBD">
        <w:rPr>
          <w:rFonts w:ascii="Arial" w:hAnsi="Arial" w:cs="Arial"/>
          <w:sz w:val="18"/>
          <w:szCs w:val="18"/>
        </w:rPr>
        <w:t>de 22 000 $</w:t>
      </w:r>
      <w:r w:rsidR="008618F4">
        <w:rPr>
          <w:rFonts w:ascii="Arial" w:hAnsi="Arial" w:cs="Arial"/>
          <w:sz w:val="18"/>
          <w:szCs w:val="18"/>
        </w:rPr>
        <w:t xml:space="preserve">, </w:t>
      </w:r>
      <w:r w:rsidR="00F35B0B">
        <w:rPr>
          <w:rFonts w:ascii="Arial" w:hAnsi="Arial" w:cs="Arial"/>
          <w:sz w:val="18"/>
          <w:szCs w:val="18"/>
        </w:rPr>
        <w:t xml:space="preserve">répartie en </w:t>
      </w:r>
      <w:r w:rsidR="00022C3A" w:rsidRPr="009077C1">
        <w:rPr>
          <w:rFonts w:ascii="Arial" w:hAnsi="Arial" w:cs="Arial"/>
          <w:sz w:val="18"/>
          <w:szCs w:val="18"/>
        </w:rPr>
        <w:t>1</w:t>
      </w:r>
      <w:r w:rsidR="00BA6F4D">
        <w:rPr>
          <w:rFonts w:ascii="Arial" w:hAnsi="Arial" w:cs="Arial"/>
          <w:sz w:val="18"/>
          <w:szCs w:val="18"/>
        </w:rPr>
        <w:t>1</w:t>
      </w:r>
      <w:r w:rsidR="00022C3A" w:rsidRPr="009077C1">
        <w:rPr>
          <w:rFonts w:ascii="Arial" w:hAnsi="Arial" w:cs="Arial"/>
          <w:sz w:val="18"/>
          <w:szCs w:val="18"/>
        </w:rPr>
        <w:t xml:space="preserve"> bourses de 2</w:t>
      </w:r>
      <w:r w:rsidR="00F35B0B">
        <w:rPr>
          <w:rFonts w:ascii="Arial" w:hAnsi="Arial" w:cs="Arial"/>
          <w:sz w:val="18"/>
          <w:szCs w:val="18"/>
        </w:rPr>
        <w:t xml:space="preserve"> </w:t>
      </w:r>
      <w:r w:rsidR="00022C3A" w:rsidRPr="009077C1">
        <w:rPr>
          <w:rFonts w:ascii="Arial" w:hAnsi="Arial" w:cs="Arial"/>
          <w:sz w:val="18"/>
          <w:szCs w:val="18"/>
        </w:rPr>
        <w:t>000$</w:t>
      </w:r>
      <w:r w:rsidR="00F35B0B">
        <w:rPr>
          <w:rFonts w:ascii="Arial" w:hAnsi="Arial" w:cs="Arial"/>
          <w:sz w:val="18"/>
          <w:szCs w:val="18"/>
        </w:rPr>
        <w:t>.</w:t>
      </w:r>
      <w:r w:rsidR="00EE6EB7" w:rsidRPr="009077C1">
        <w:rPr>
          <w:rFonts w:ascii="Arial" w:hAnsi="Arial" w:cs="Arial"/>
          <w:sz w:val="18"/>
          <w:szCs w:val="18"/>
        </w:rPr>
        <w:t xml:space="preserve"> </w:t>
      </w:r>
    </w:p>
    <w:p w14:paraId="48DBE16E" w14:textId="77777777" w:rsidR="00EE6EB7" w:rsidRPr="009077C1" w:rsidRDefault="00EE6EB7" w:rsidP="00E47838">
      <w:pPr>
        <w:pStyle w:val="Paragraphedeliste"/>
        <w:ind w:left="0"/>
        <w:textAlignment w:val="center"/>
        <w:rPr>
          <w:rFonts w:ascii="Arial" w:hAnsi="Arial" w:cs="Arial"/>
          <w:sz w:val="18"/>
          <w:szCs w:val="18"/>
        </w:rPr>
      </w:pPr>
    </w:p>
    <w:p w14:paraId="7C584389" w14:textId="74520053" w:rsidR="00510B6C" w:rsidRDefault="00510B6C" w:rsidP="00510B6C">
      <w:pPr>
        <w:rPr>
          <w:rFonts w:ascii="Arial" w:hAnsi="Arial" w:cs="Arial"/>
          <w:b/>
          <w:color w:val="000000" w:themeColor="text1"/>
          <w:sz w:val="22"/>
          <w:szCs w:val="22"/>
        </w:rPr>
      </w:pPr>
      <w:r w:rsidRPr="00B270FE">
        <w:rPr>
          <w:rFonts w:ascii="Arial" w:hAnsi="Arial" w:cs="Arial"/>
          <w:b/>
          <w:color w:val="000000" w:themeColor="text1"/>
          <w:sz w:val="22"/>
          <w:szCs w:val="22"/>
        </w:rPr>
        <w:t xml:space="preserve">Conditions </w:t>
      </w:r>
      <w:r w:rsidR="00C759CE">
        <w:rPr>
          <w:rFonts w:ascii="Arial" w:hAnsi="Arial" w:cs="Arial"/>
          <w:b/>
          <w:color w:val="000000" w:themeColor="text1"/>
          <w:sz w:val="22"/>
          <w:szCs w:val="22"/>
        </w:rPr>
        <w:t>et modalités</w:t>
      </w:r>
      <w:r w:rsidR="001F5F70" w:rsidRPr="00B270FE">
        <w:rPr>
          <w:rFonts w:ascii="Arial" w:hAnsi="Arial" w:cs="Arial"/>
          <w:b/>
          <w:color w:val="000000" w:themeColor="text1"/>
          <w:sz w:val="22"/>
          <w:szCs w:val="22"/>
        </w:rPr>
        <w:t> </w:t>
      </w:r>
      <w:r w:rsidRPr="00B270FE">
        <w:rPr>
          <w:rFonts w:ascii="Arial" w:hAnsi="Arial" w:cs="Arial"/>
          <w:b/>
          <w:color w:val="000000" w:themeColor="text1"/>
          <w:sz w:val="22"/>
          <w:szCs w:val="22"/>
        </w:rPr>
        <w:t>:</w:t>
      </w:r>
    </w:p>
    <w:p w14:paraId="08E36053" w14:textId="77777777" w:rsidR="00EE04E9" w:rsidRPr="00B270FE" w:rsidRDefault="00EE04E9" w:rsidP="00510B6C">
      <w:pPr>
        <w:rPr>
          <w:rFonts w:ascii="Arial" w:hAnsi="Arial" w:cs="Arial"/>
          <w:b/>
          <w:color w:val="000000" w:themeColor="text1"/>
          <w:sz w:val="22"/>
          <w:szCs w:val="22"/>
        </w:rPr>
      </w:pPr>
    </w:p>
    <w:p w14:paraId="07C2A058" w14:textId="0AD590D1" w:rsidR="008E227E" w:rsidRPr="00B270FE" w:rsidRDefault="00F260BD" w:rsidP="008E227E">
      <w:pPr>
        <w:pStyle w:val="Paragraphedeliste"/>
        <w:numPr>
          <w:ilvl w:val="0"/>
          <w:numId w:val="1"/>
        </w:numPr>
        <w:spacing w:after="0" w:line="231" w:lineRule="atLeast"/>
        <w:contextualSpacing w:val="0"/>
        <w:jc w:val="both"/>
        <w:rPr>
          <w:rFonts w:ascii="Arial" w:hAnsi="Arial" w:cs="Arial"/>
          <w:color w:val="000000" w:themeColor="text1"/>
          <w:sz w:val="18"/>
          <w:szCs w:val="18"/>
        </w:rPr>
      </w:pPr>
      <w:r>
        <w:rPr>
          <w:rFonts w:ascii="Arial" w:hAnsi="Arial" w:cs="Arial"/>
          <w:color w:val="000000" w:themeColor="text1"/>
          <w:sz w:val="18"/>
          <w:szCs w:val="18"/>
        </w:rPr>
        <w:t>L’idée de projet doit</w:t>
      </w:r>
      <w:r w:rsidR="00B26E84" w:rsidRPr="00B270FE">
        <w:rPr>
          <w:rFonts w:ascii="Arial" w:hAnsi="Arial" w:cs="Arial"/>
          <w:color w:val="000000" w:themeColor="text1"/>
          <w:sz w:val="18"/>
          <w:szCs w:val="18"/>
        </w:rPr>
        <w:t xml:space="preserve"> être en lien avec la </w:t>
      </w:r>
      <w:r w:rsidR="00D76C8A">
        <w:rPr>
          <w:rFonts w:ascii="Arial" w:hAnsi="Arial" w:cs="Arial"/>
          <w:color w:val="000000" w:themeColor="text1"/>
          <w:sz w:val="18"/>
          <w:szCs w:val="18"/>
        </w:rPr>
        <w:t xml:space="preserve">Stratégie québécoise sur </w:t>
      </w:r>
      <w:r w:rsidR="007D10C5">
        <w:rPr>
          <w:rFonts w:ascii="Arial" w:hAnsi="Arial" w:cs="Arial"/>
          <w:color w:val="000000" w:themeColor="text1"/>
          <w:sz w:val="18"/>
          <w:szCs w:val="18"/>
        </w:rPr>
        <w:t xml:space="preserve">l’hydrogène vert </w:t>
      </w:r>
      <w:r w:rsidR="00D76C8A">
        <w:rPr>
          <w:rFonts w:ascii="Arial" w:hAnsi="Arial" w:cs="Arial"/>
          <w:color w:val="000000" w:themeColor="text1"/>
          <w:sz w:val="18"/>
          <w:szCs w:val="18"/>
        </w:rPr>
        <w:t>et les bioénergies</w:t>
      </w:r>
      <w:r w:rsidR="0081380F">
        <w:rPr>
          <w:rFonts w:ascii="Arial" w:hAnsi="Arial" w:cs="Arial"/>
          <w:color w:val="000000" w:themeColor="text1"/>
          <w:sz w:val="18"/>
          <w:szCs w:val="18"/>
        </w:rPr>
        <w:t xml:space="preserve"> </w:t>
      </w:r>
      <w:hyperlink r:id="rId13" w:history="1">
        <w:r w:rsidR="0081380F" w:rsidRPr="004B29C5">
          <w:rPr>
            <w:rStyle w:val="Lienhypertexte"/>
            <w:rFonts w:ascii="Arial" w:hAnsi="Arial" w:cs="Arial"/>
            <w:sz w:val="18"/>
            <w:szCs w:val="18"/>
          </w:rPr>
          <w:t>https://www.quebec.ca/gouvernement/politiques-orientations/strategie-hydrogene-vert-bioenergies</w:t>
        </w:r>
      </w:hyperlink>
      <w:r w:rsidR="008E227E">
        <w:rPr>
          <w:rStyle w:val="Lienhypertexte"/>
          <w:rFonts w:ascii="Arial" w:hAnsi="Arial" w:cs="Arial"/>
          <w:sz w:val="18"/>
          <w:szCs w:val="18"/>
        </w:rPr>
        <w:t xml:space="preserve">. </w:t>
      </w:r>
      <w:bookmarkStart w:id="1" w:name="_Hlk138680097"/>
      <w:r w:rsidR="008E227E">
        <w:rPr>
          <w:rFonts w:ascii="Arial" w:hAnsi="Arial" w:cs="Arial"/>
          <w:color w:val="000000" w:themeColor="text1"/>
          <w:sz w:val="18"/>
          <w:szCs w:val="18"/>
        </w:rPr>
        <w:t>Ainsi</w:t>
      </w:r>
      <w:r w:rsidR="003A7B7D">
        <w:rPr>
          <w:rFonts w:ascii="Arial" w:hAnsi="Arial" w:cs="Arial"/>
          <w:color w:val="000000" w:themeColor="text1"/>
          <w:sz w:val="18"/>
          <w:szCs w:val="18"/>
        </w:rPr>
        <w:t>,</w:t>
      </w:r>
      <w:r w:rsidR="008E227E">
        <w:rPr>
          <w:rFonts w:ascii="Arial" w:hAnsi="Arial" w:cs="Arial"/>
          <w:color w:val="000000" w:themeColor="text1"/>
          <w:sz w:val="18"/>
          <w:szCs w:val="18"/>
        </w:rPr>
        <w:t xml:space="preserve"> le projet doit couvrir au moins un des aspects suivants : production, conversion, stockage ou utilisation de l’hydrogène vert </w:t>
      </w:r>
      <w:r w:rsidR="007E4ABB">
        <w:rPr>
          <w:rFonts w:ascii="Arial" w:hAnsi="Arial" w:cs="Arial"/>
          <w:color w:val="000000" w:themeColor="text1"/>
          <w:sz w:val="18"/>
          <w:szCs w:val="18"/>
        </w:rPr>
        <w:t>ou des bioénergies</w:t>
      </w:r>
      <w:r w:rsidR="005872B9">
        <w:rPr>
          <w:rFonts w:ascii="Arial" w:hAnsi="Arial" w:cs="Arial"/>
          <w:color w:val="000000" w:themeColor="text1"/>
          <w:sz w:val="18"/>
          <w:szCs w:val="18"/>
        </w:rPr>
        <w:t xml:space="preserve"> </w:t>
      </w:r>
      <w:r w:rsidR="008E227E">
        <w:rPr>
          <w:rFonts w:ascii="Arial" w:hAnsi="Arial" w:cs="Arial"/>
          <w:color w:val="000000" w:themeColor="text1"/>
          <w:sz w:val="18"/>
          <w:szCs w:val="18"/>
        </w:rPr>
        <w:t>;</w:t>
      </w:r>
    </w:p>
    <w:bookmarkEnd w:id="1"/>
    <w:p w14:paraId="6123D47B" w14:textId="772C3FDC" w:rsidR="00B26E84" w:rsidRDefault="00434CFA">
      <w:pPr>
        <w:pStyle w:val="Paragraphedeliste"/>
        <w:numPr>
          <w:ilvl w:val="0"/>
          <w:numId w:val="1"/>
        </w:numPr>
        <w:spacing w:after="0" w:line="231" w:lineRule="atLeast"/>
        <w:contextualSpacing w:val="0"/>
        <w:jc w:val="both"/>
        <w:rPr>
          <w:rFonts w:ascii="Arial" w:hAnsi="Arial" w:cs="Arial"/>
          <w:color w:val="000000" w:themeColor="text1"/>
          <w:sz w:val="18"/>
          <w:szCs w:val="18"/>
        </w:rPr>
      </w:pPr>
      <w:r>
        <w:rPr>
          <w:rFonts w:ascii="Arial" w:hAnsi="Arial" w:cs="Arial"/>
          <w:color w:val="000000" w:themeColor="text1"/>
          <w:sz w:val="18"/>
          <w:szCs w:val="18"/>
        </w:rPr>
        <w:t>L’étudiant porteur de la demande doit être le fondateur ou le cofondateur de l’entreprise en démarrage pour laquelle la demande de financement est soumise</w:t>
      </w:r>
      <w:r w:rsidR="003C44E6">
        <w:rPr>
          <w:rFonts w:ascii="Arial" w:hAnsi="Arial" w:cs="Arial"/>
          <w:color w:val="000000" w:themeColor="text1"/>
          <w:sz w:val="18"/>
          <w:szCs w:val="18"/>
        </w:rPr>
        <w:t xml:space="preserve"> ; </w:t>
      </w:r>
    </w:p>
    <w:p w14:paraId="0A4E1261" w14:textId="470AD075" w:rsidR="003C44E6" w:rsidRPr="003C44E6" w:rsidRDefault="003C44E6" w:rsidP="003C44E6">
      <w:pPr>
        <w:numPr>
          <w:ilvl w:val="0"/>
          <w:numId w:val="1"/>
        </w:numPr>
        <w:jc w:val="both"/>
        <w:rPr>
          <w:rFonts w:ascii="Arial" w:eastAsia="Calibri" w:hAnsi="Arial" w:cs="Arial"/>
          <w:sz w:val="18"/>
          <w:szCs w:val="18"/>
          <w:lang w:eastAsia="en-US"/>
        </w:rPr>
      </w:pPr>
      <w:r w:rsidRPr="00E33593">
        <w:rPr>
          <w:rFonts w:ascii="Arial" w:eastAsia="Calibri" w:hAnsi="Arial" w:cs="Arial"/>
          <w:sz w:val="18"/>
          <w:szCs w:val="18"/>
          <w:lang w:eastAsia="en-US"/>
        </w:rPr>
        <w:t xml:space="preserve">Une seule bourse peut être attribuée par entreprise </w:t>
      </w:r>
      <w:r w:rsidR="00E1005A">
        <w:rPr>
          <w:rFonts w:ascii="Arial" w:eastAsia="Calibri" w:hAnsi="Arial" w:cs="Arial"/>
          <w:sz w:val="18"/>
          <w:szCs w:val="18"/>
          <w:lang w:eastAsia="en-US"/>
        </w:rPr>
        <w:t xml:space="preserve">et par étudiant </w:t>
      </w:r>
      <w:r w:rsidRPr="00E33593">
        <w:rPr>
          <w:rFonts w:ascii="Arial" w:eastAsia="Calibri" w:hAnsi="Arial" w:cs="Arial"/>
          <w:sz w:val="18"/>
          <w:szCs w:val="18"/>
          <w:lang w:eastAsia="en-US"/>
        </w:rPr>
        <w:t xml:space="preserve">même si l’entreprise rassemble plus </w:t>
      </w:r>
      <w:r w:rsidR="003A7B7D">
        <w:rPr>
          <w:rFonts w:ascii="Arial" w:eastAsia="Calibri" w:hAnsi="Arial" w:cs="Arial"/>
          <w:sz w:val="18"/>
          <w:szCs w:val="18"/>
          <w:lang w:eastAsia="en-US"/>
        </w:rPr>
        <w:t>d’un</w:t>
      </w:r>
      <w:r w:rsidRPr="00E33593">
        <w:rPr>
          <w:rFonts w:ascii="Arial" w:eastAsia="Calibri" w:hAnsi="Arial" w:cs="Arial"/>
          <w:sz w:val="18"/>
          <w:szCs w:val="18"/>
          <w:lang w:eastAsia="en-US"/>
        </w:rPr>
        <w:t xml:space="preserve"> étudiant</w:t>
      </w:r>
      <w:r>
        <w:rPr>
          <w:rFonts w:ascii="Arial" w:eastAsia="Calibri" w:hAnsi="Arial" w:cs="Arial"/>
          <w:sz w:val="18"/>
          <w:szCs w:val="18"/>
          <w:lang w:eastAsia="en-US"/>
        </w:rPr>
        <w:t xml:space="preserve"> </w:t>
      </w:r>
      <w:r>
        <w:rPr>
          <w:rFonts w:ascii="Arial" w:eastAsia="Calibri" w:hAnsi="Arial" w:cs="Arial"/>
          <w:color w:val="000000" w:themeColor="text1"/>
          <w:sz w:val="18"/>
          <w:szCs w:val="18"/>
          <w:lang w:eastAsia="en-US"/>
        </w:rPr>
        <w:t>;</w:t>
      </w:r>
    </w:p>
    <w:p w14:paraId="3495D425" w14:textId="6C17E24B" w:rsidR="001A1E0E" w:rsidRDefault="00434CFA" w:rsidP="001A1E0E">
      <w:pPr>
        <w:numPr>
          <w:ilvl w:val="0"/>
          <w:numId w:val="1"/>
        </w:numPr>
        <w:jc w:val="both"/>
        <w:rPr>
          <w:rFonts w:ascii="Arial" w:eastAsia="Calibri" w:hAnsi="Arial" w:cs="Arial"/>
          <w:color w:val="000000" w:themeColor="text1"/>
          <w:sz w:val="18"/>
          <w:szCs w:val="18"/>
          <w:lang w:eastAsia="en-US"/>
        </w:rPr>
      </w:pPr>
      <w:r>
        <w:rPr>
          <w:rFonts w:ascii="Arial" w:hAnsi="Arial" w:cs="Arial"/>
          <w:color w:val="000000" w:themeColor="text1"/>
          <w:sz w:val="18"/>
          <w:szCs w:val="18"/>
        </w:rPr>
        <w:t xml:space="preserve">L’étudiant </w:t>
      </w:r>
      <w:r w:rsidR="003F3F87" w:rsidRPr="00581043">
        <w:rPr>
          <w:rFonts w:ascii="Arial" w:hAnsi="Arial" w:cs="Arial"/>
          <w:color w:val="000000" w:themeColor="text1"/>
          <w:sz w:val="18"/>
          <w:szCs w:val="18"/>
        </w:rPr>
        <w:t>est</w:t>
      </w:r>
      <w:r w:rsidR="001741A6" w:rsidRPr="00581043">
        <w:rPr>
          <w:rFonts w:ascii="Arial" w:hAnsi="Arial" w:cs="Arial"/>
          <w:color w:val="000000" w:themeColor="text1"/>
          <w:sz w:val="18"/>
          <w:szCs w:val="18"/>
        </w:rPr>
        <w:t xml:space="preserve"> </w:t>
      </w:r>
      <w:r w:rsidR="001741A6" w:rsidRPr="00581043">
        <w:rPr>
          <w:rFonts w:ascii="Arial" w:hAnsi="Arial" w:cs="Arial"/>
          <w:color w:val="000000" w:themeColor="text1"/>
          <w:sz w:val="18"/>
          <w:szCs w:val="18"/>
          <w:u w:val="single"/>
        </w:rPr>
        <w:t>fortement</w:t>
      </w:r>
      <w:r w:rsidR="003F3F87" w:rsidRPr="00581043">
        <w:rPr>
          <w:rFonts w:ascii="Arial" w:hAnsi="Arial" w:cs="Arial"/>
          <w:color w:val="000000" w:themeColor="text1"/>
          <w:sz w:val="18"/>
          <w:szCs w:val="18"/>
          <w:u w:val="single"/>
        </w:rPr>
        <w:t xml:space="preserve"> invité </w:t>
      </w:r>
      <w:r w:rsidR="003F3F87">
        <w:rPr>
          <w:rFonts w:ascii="Arial" w:hAnsi="Arial" w:cs="Arial"/>
          <w:color w:val="000000" w:themeColor="text1"/>
          <w:sz w:val="18"/>
          <w:szCs w:val="18"/>
        </w:rPr>
        <w:t xml:space="preserve">à </w:t>
      </w:r>
      <w:r w:rsidR="008618F4" w:rsidRPr="008618F4">
        <w:rPr>
          <w:rFonts w:ascii="Arial" w:hAnsi="Arial" w:cs="Arial"/>
          <w:sz w:val="18"/>
          <w:szCs w:val="18"/>
        </w:rPr>
        <w:t>se</w:t>
      </w:r>
      <w:r w:rsidR="007335C1">
        <w:rPr>
          <w:rFonts w:ascii="Arial" w:hAnsi="Arial" w:cs="Arial"/>
          <w:sz w:val="18"/>
          <w:szCs w:val="18"/>
        </w:rPr>
        <w:t xml:space="preserve"> faire</w:t>
      </w:r>
      <w:r w:rsidR="007335C1">
        <w:rPr>
          <w:rFonts w:ascii="Arial" w:hAnsi="Arial" w:cs="Arial"/>
          <w:color w:val="000000" w:themeColor="text1"/>
          <w:sz w:val="18"/>
          <w:szCs w:val="18"/>
        </w:rPr>
        <w:t xml:space="preserve"> accompagner par un organisme de soutien à l’entreprenariat</w:t>
      </w:r>
      <w:r w:rsidR="00EE7F7B">
        <w:rPr>
          <w:rFonts w:ascii="Arial" w:hAnsi="Arial" w:cs="Arial"/>
          <w:color w:val="000000" w:themeColor="text1"/>
          <w:sz w:val="18"/>
          <w:szCs w:val="18"/>
        </w:rPr>
        <w:t xml:space="preserve"> (voir l’annexe 1 fournie à titre indicatif seulement</w:t>
      </w:r>
      <w:r w:rsidR="003C44E6">
        <w:rPr>
          <w:rFonts w:ascii="Arial" w:hAnsi="Arial" w:cs="Arial"/>
          <w:color w:val="000000" w:themeColor="text1"/>
          <w:sz w:val="18"/>
          <w:szCs w:val="18"/>
        </w:rPr>
        <w:t xml:space="preserve"> ou contacter </w:t>
      </w:r>
      <w:hyperlink r:id="rId14" w:history="1">
        <w:r w:rsidR="003C44E6" w:rsidRPr="007C60F2">
          <w:rPr>
            <w:rStyle w:val="Lienhypertexte"/>
            <w:rFonts w:ascii="Arial" w:hAnsi="Arial" w:cs="Arial"/>
            <w:sz w:val="18"/>
            <w:szCs w:val="18"/>
          </w:rPr>
          <w:t>rqei@uqtr.ca</w:t>
        </w:r>
      </w:hyperlink>
      <w:r w:rsidR="00EE7F7B">
        <w:rPr>
          <w:rFonts w:ascii="Arial" w:hAnsi="Arial" w:cs="Arial"/>
          <w:color w:val="000000" w:themeColor="text1"/>
          <w:sz w:val="18"/>
          <w:szCs w:val="18"/>
        </w:rPr>
        <w:t>)</w:t>
      </w:r>
      <w:r w:rsidR="003C44E6">
        <w:rPr>
          <w:rFonts w:ascii="Arial" w:hAnsi="Arial" w:cs="Arial"/>
          <w:color w:val="000000" w:themeColor="text1"/>
          <w:sz w:val="18"/>
          <w:szCs w:val="18"/>
        </w:rPr>
        <w:t xml:space="preserve"> </w:t>
      </w:r>
      <w:r w:rsidR="00EB376D">
        <w:rPr>
          <w:rFonts w:ascii="Arial" w:hAnsi="Arial" w:cs="Arial"/>
          <w:color w:val="000000" w:themeColor="text1"/>
          <w:sz w:val="18"/>
          <w:szCs w:val="18"/>
        </w:rPr>
        <w:t xml:space="preserve">; </w:t>
      </w:r>
    </w:p>
    <w:p w14:paraId="60C786BB" w14:textId="26791724" w:rsidR="00EB376D" w:rsidRDefault="00EB376D" w:rsidP="001A1E0E">
      <w:pPr>
        <w:numPr>
          <w:ilvl w:val="0"/>
          <w:numId w:val="1"/>
        </w:numPr>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 xml:space="preserve">L’étudiant entrepreneur </w:t>
      </w:r>
      <w:r w:rsidR="003F3F87">
        <w:rPr>
          <w:rFonts w:ascii="Arial" w:eastAsia="Calibri" w:hAnsi="Arial" w:cs="Arial"/>
          <w:color w:val="000000" w:themeColor="text1"/>
          <w:sz w:val="18"/>
          <w:szCs w:val="18"/>
          <w:lang w:eastAsia="en-US"/>
        </w:rPr>
        <w:t xml:space="preserve">est </w:t>
      </w:r>
      <w:r w:rsidR="001741A6" w:rsidRPr="003C44E6">
        <w:rPr>
          <w:rFonts w:ascii="Arial" w:eastAsia="Calibri" w:hAnsi="Arial" w:cs="Arial"/>
          <w:color w:val="000000" w:themeColor="text1"/>
          <w:sz w:val="18"/>
          <w:szCs w:val="18"/>
          <w:u w:val="single"/>
          <w:lang w:eastAsia="en-US"/>
        </w:rPr>
        <w:t xml:space="preserve">fortement </w:t>
      </w:r>
      <w:r w:rsidR="003F3F87" w:rsidRPr="003C44E6">
        <w:rPr>
          <w:rFonts w:ascii="Arial" w:eastAsia="Calibri" w:hAnsi="Arial" w:cs="Arial"/>
          <w:color w:val="000000" w:themeColor="text1"/>
          <w:sz w:val="18"/>
          <w:szCs w:val="18"/>
          <w:u w:val="single"/>
          <w:lang w:eastAsia="en-US"/>
        </w:rPr>
        <w:t>invité</w:t>
      </w:r>
      <w:r w:rsidR="003F3F87">
        <w:rPr>
          <w:rFonts w:ascii="Arial" w:eastAsia="Calibri" w:hAnsi="Arial" w:cs="Arial"/>
          <w:color w:val="000000" w:themeColor="text1"/>
          <w:sz w:val="18"/>
          <w:szCs w:val="18"/>
          <w:lang w:eastAsia="en-US"/>
        </w:rPr>
        <w:t xml:space="preserve"> à être</w:t>
      </w:r>
      <w:r>
        <w:rPr>
          <w:rFonts w:ascii="Arial" w:eastAsia="Calibri" w:hAnsi="Arial" w:cs="Arial"/>
          <w:color w:val="000000" w:themeColor="text1"/>
          <w:sz w:val="18"/>
          <w:szCs w:val="18"/>
          <w:lang w:eastAsia="en-US"/>
        </w:rPr>
        <w:t xml:space="preserve"> supervisé dans le cadre de son projet entrepreneurial par </w:t>
      </w:r>
      <w:r w:rsidRPr="00EB376D">
        <w:rPr>
          <w:rFonts w:ascii="Arial" w:eastAsia="Calibri" w:hAnsi="Arial" w:cs="Arial"/>
          <w:b/>
          <w:bCs/>
          <w:color w:val="000000" w:themeColor="text1"/>
          <w:sz w:val="18"/>
          <w:szCs w:val="18"/>
          <w:lang w:eastAsia="en-US"/>
        </w:rPr>
        <w:t>un membre chercheur du RQEI</w:t>
      </w:r>
      <w:r w:rsidR="003C44E6">
        <w:rPr>
          <w:rFonts w:ascii="Arial" w:eastAsia="Calibri" w:hAnsi="Arial" w:cs="Arial"/>
          <w:b/>
          <w:bCs/>
          <w:color w:val="000000" w:themeColor="text1"/>
          <w:sz w:val="18"/>
          <w:szCs w:val="18"/>
          <w:lang w:eastAsia="en-US"/>
        </w:rPr>
        <w:t xml:space="preserve"> </w:t>
      </w:r>
      <w:r>
        <w:rPr>
          <w:rFonts w:ascii="Arial" w:eastAsia="Calibri" w:hAnsi="Arial" w:cs="Arial"/>
          <w:color w:val="000000" w:themeColor="text1"/>
          <w:sz w:val="18"/>
          <w:szCs w:val="18"/>
          <w:lang w:eastAsia="en-US"/>
        </w:rPr>
        <w:t>;</w:t>
      </w:r>
    </w:p>
    <w:p w14:paraId="38C62631" w14:textId="0E798BFC" w:rsidR="00696131" w:rsidRDefault="00696131" w:rsidP="001A1E0E">
      <w:pPr>
        <w:numPr>
          <w:ilvl w:val="0"/>
          <w:numId w:val="1"/>
        </w:numPr>
        <w:jc w:val="both"/>
        <w:rPr>
          <w:rFonts w:ascii="Arial" w:eastAsia="Calibri" w:hAnsi="Arial" w:cs="Arial"/>
          <w:color w:val="000000" w:themeColor="text1"/>
          <w:sz w:val="18"/>
          <w:szCs w:val="18"/>
          <w:lang w:eastAsia="en-US"/>
        </w:rPr>
      </w:pPr>
      <w:r>
        <w:rPr>
          <w:rFonts w:ascii="Arial" w:eastAsia="Calibri" w:hAnsi="Arial" w:cs="Arial"/>
          <w:color w:val="000000" w:themeColor="text1"/>
          <w:sz w:val="18"/>
          <w:szCs w:val="18"/>
          <w:lang w:eastAsia="en-US"/>
        </w:rPr>
        <w:t>L’étudiant</w:t>
      </w:r>
      <w:r w:rsidR="003C44E6">
        <w:rPr>
          <w:rFonts w:ascii="Arial" w:eastAsia="Calibri" w:hAnsi="Arial" w:cs="Arial"/>
          <w:color w:val="000000" w:themeColor="text1"/>
          <w:sz w:val="18"/>
          <w:szCs w:val="18"/>
          <w:lang w:eastAsia="en-US"/>
        </w:rPr>
        <w:t xml:space="preserve"> entrepreneur</w:t>
      </w:r>
      <w:r w:rsidR="007E4ABB">
        <w:rPr>
          <w:rFonts w:ascii="Arial" w:eastAsia="Calibri" w:hAnsi="Arial" w:cs="Arial"/>
          <w:color w:val="000000" w:themeColor="text1"/>
          <w:sz w:val="18"/>
          <w:szCs w:val="18"/>
          <w:lang w:eastAsia="en-US"/>
        </w:rPr>
        <w:t xml:space="preserve"> </w:t>
      </w:r>
      <w:r w:rsidR="003F3F87">
        <w:rPr>
          <w:rFonts w:ascii="Arial" w:eastAsia="Calibri" w:hAnsi="Arial" w:cs="Arial"/>
          <w:color w:val="000000" w:themeColor="text1"/>
          <w:sz w:val="18"/>
          <w:szCs w:val="18"/>
          <w:lang w:eastAsia="en-US"/>
        </w:rPr>
        <w:t xml:space="preserve">est </w:t>
      </w:r>
      <w:r w:rsidR="001741A6" w:rsidRPr="003C44E6">
        <w:rPr>
          <w:rFonts w:ascii="Arial" w:eastAsia="Calibri" w:hAnsi="Arial" w:cs="Arial"/>
          <w:color w:val="000000" w:themeColor="text1"/>
          <w:sz w:val="18"/>
          <w:szCs w:val="18"/>
          <w:u w:val="single"/>
          <w:lang w:eastAsia="en-US"/>
        </w:rPr>
        <w:t xml:space="preserve">fortement </w:t>
      </w:r>
      <w:r w:rsidR="003F3F87" w:rsidRPr="003C44E6">
        <w:rPr>
          <w:rFonts w:ascii="Arial" w:eastAsia="Calibri" w:hAnsi="Arial" w:cs="Arial"/>
          <w:color w:val="000000" w:themeColor="text1"/>
          <w:sz w:val="18"/>
          <w:szCs w:val="18"/>
          <w:u w:val="single"/>
          <w:lang w:eastAsia="en-US"/>
        </w:rPr>
        <w:t>invité</w:t>
      </w:r>
      <w:r w:rsidR="007E4ABB">
        <w:rPr>
          <w:rFonts w:ascii="Arial" w:eastAsia="Calibri" w:hAnsi="Arial" w:cs="Arial"/>
          <w:color w:val="000000" w:themeColor="text1"/>
          <w:sz w:val="18"/>
          <w:szCs w:val="18"/>
          <w:lang w:eastAsia="en-US"/>
        </w:rPr>
        <w:t xml:space="preserve"> </w:t>
      </w:r>
      <w:r w:rsidR="003F3F87">
        <w:rPr>
          <w:rFonts w:ascii="Arial" w:eastAsia="Calibri" w:hAnsi="Arial" w:cs="Arial"/>
          <w:color w:val="000000" w:themeColor="text1"/>
          <w:sz w:val="18"/>
          <w:szCs w:val="18"/>
          <w:lang w:eastAsia="en-US"/>
        </w:rPr>
        <w:t xml:space="preserve">à </w:t>
      </w:r>
      <w:r>
        <w:rPr>
          <w:rFonts w:ascii="Arial" w:eastAsia="Calibri" w:hAnsi="Arial" w:cs="Arial"/>
          <w:color w:val="000000" w:themeColor="text1"/>
          <w:sz w:val="18"/>
          <w:szCs w:val="18"/>
          <w:lang w:eastAsia="en-US"/>
        </w:rPr>
        <w:t xml:space="preserve">présenter un plan de collaboration et de consultation en partenariat avec </w:t>
      </w:r>
      <w:r w:rsidRPr="00696131">
        <w:rPr>
          <w:rFonts w:ascii="Arial" w:eastAsia="Calibri" w:hAnsi="Arial" w:cs="Arial"/>
          <w:b/>
          <w:bCs/>
          <w:color w:val="000000" w:themeColor="text1"/>
          <w:sz w:val="18"/>
          <w:szCs w:val="18"/>
          <w:lang w:eastAsia="en-US"/>
        </w:rPr>
        <w:t>un CCTT membre de l’</w:t>
      </w:r>
      <w:r w:rsidR="007E4ABB">
        <w:rPr>
          <w:rFonts w:ascii="Arial" w:eastAsia="Calibri" w:hAnsi="Arial" w:cs="Arial"/>
          <w:b/>
          <w:bCs/>
          <w:color w:val="000000" w:themeColor="text1"/>
          <w:sz w:val="18"/>
          <w:szCs w:val="18"/>
          <w:lang w:eastAsia="en-US"/>
        </w:rPr>
        <w:t>E</w:t>
      </w:r>
      <w:r w:rsidRPr="00696131">
        <w:rPr>
          <w:rFonts w:ascii="Arial" w:eastAsia="Calibri" w:hAnsi="Arial" w:cs="Arial"/>
          <w:b/>
          <w:bCs/>
          <w:color w:val="000000" w:themeColor="text1"/>
          <w:sz w:val="18"/>
          <w:szCs w:val="18"/>
          <w:lang w:eastAsia="en-US"/>
        </w:rPr>
        <w:t>scouade Énergie</w:t>
      </w:r>
      <w:r w:rsidR="003C44E6">
        <w:rPr>
          <w:rFonts w:ascii="Arial" w:eastAsia="Calibri" w:hAnsi="Arial" w:cs="Arial"/>
          <w:b/>
          <w:bCs/>
          <w:color w:val="000000" w:themeColor="text1"/>
          <w:sz w:val="18"/>
          <w:szCs w:val="18"/>
          <w:lang w:eastAsia="en-US"/>
        </w:rPr>
        <w:t xml:space="preserve"> </w:t>
      </w:r>
      <w:r w:rsidRPr="001741A6">
        <w:rPr>
          <w:rFonts w:ascii="Arial" w:eastAsia="Calibri" w:hAnsi="Arial" w:cs="Arial"/>
          <w:color w:val="000000" w:themeColor="text1"/>
          <w:sz w:val="18"/>
          <w:szCs w:val="18"/>
          <w:lang w:eastAsia="en-US"/>
        </w:rPr>
        <w:t>;</w:t>
      </w:r>
    </w:p>
    <w:p w14:paraId="1246C2BC" w14:textId="29D20762" w:rsidR="00FD4111" w:rsidRPr="001741A6" w:rsidRDefault="001741A6" w:rsidP="001A1E0E">
      <w:pPr>
        <w:numPr>
          <w:ilvl w:val="0"/>
          <w:numId w:val="1"/>
        </w:numPr>
        <w:jc w:val="both"/>
        <w:rPr>
          <w:rFonts w:ascii="Arial" w:eastAsia="Calibri" w:hAnsi="Arial" w:cs="Arial"/>
          <w:sz w:val="18"/>
          <w:szCs w:val="18"/>
          <w:lang w:eastAsia="en-US"/>
        </w:rPr>
      </w:pPr>
      <w:r w:rsidRPr="001741A6">
        <w:rPr>
          <w:rFonts w:ascii="Arial" w:eastAsia="Calibri" w:hAnsi="Arial" w:cs="Arial"/>
          <w:sz w:val="18"/>
          <w:szCs w:val="18"/>
          <w:lang w:eastAsia="en-US"/>
        </w:rPr>
        <w:t>Les projets d’idéation et de structuration de projet d’entreprise doivent être réalisés dans une durée maximale de 6 mois ;</w:t>
      </w:r>
    </w:p>
    <w:p w14:paraId="1BB9311C" w14:textId="0413EE64" w:rsidR="00FD4111" w:rsidRPr="001741A6" w:rsidRDefault="001741A6" w:rsidP="001A1E0E">
      <w:pPr>
        <w:numPr>
          <w:ilvl w:val="0"/>
          <w:numId w:val="1"/>
        </w:numPr>
        <w:jc w:val="both"/>
        <w:rPr>
          <w:rFonts w:ascii="Arial" w:eastAsia="Calibri" w:hAnsi="Arial" w:cs="Arial"/>
          <w:sz w:val="18"/>
          <w:szCs w:val="18"/>
          <w:lang w:eastAsia="en-US"/>
        </w:rPr>
      </w:pPr>
      <w:r w:rsidRPr="001741A6">
        <w:rPr>
          <w:rFonts w:ascii="Arial" w:eastAsia="Calibri" w:hAnsi="Arial" w:cs="Arial"/>
          <w:sz w:val="18"/>
          <w:szCs w:val="18"/>
          <w:lang w:eastAsia="en-US"/>
        </w:rPr>
        <w:t>Les projets d’entreprise déjà amorcés</w:t>
      </w:r>
      <w:r w:rsidR="003A7B7D">
        <w:rPr>
          <w:rFonts w:ascii="Arial" w:eastAsia="Calibri" w:hAnsi="Arial" w:cs="Arial"/>
          <w:sz w:val="18"/>
          <w:szCs w:val="18"/>
          <w:lang w:eastAsia="en-US"/>
        </w:rPr>
        <w:t>,</w:t>
      </w:r>
      <w:r w:rsidRPr="001741A6">
        <w:rPr>
          <w:rFonts w:ascii="Arial" w:eastAsia="Calibri" w:hAnsi="Arial" w:cs="Arial"/>
          <w:sz w:val="18"/>
          <w:szCs w:val="18"/>
          <w:lang w:eastAsia="en-US"/>
        </w:rPr>
        <w:t xml:space="preserve"> mais toujours en phase d’idéation et de lancement sont éligibles à la bourse</w:t>
      </w:r>
      <w:r w:rsidR="00581043">
        <w:rPr>
          <w:rFonts w:ascii="Arial" w:eastAsia="Calibri" w:hAnsi="Arial" w:cs="Arial"/>
          <w:sz w:val="18"/>
          <w:szCs w:val="18"/>
          <w:lang w:eastAsia="en-US"/>
        </w:rPr>
        <w:t xml:space="preserve"> – Idéation et structuration</w:t>
      </w:r>
      <w:r w:rsidR="005872B9">
        <w:rPr>
          <w:rFonts w:ascii="Arial" w:eastAsia="Calibri" w:hAnsi="Arial" w:cs="Arial"/>
          <w:sz w:val="18"/>
          <w:szCs w:val="18"/>
          <w:lang w:eastAsia="en-US"/>
        </w:rPr>
        <w:t xml:space="preserve"> ;</w:t>
      </w:r>
      <w:r w:rsidRPr="001741A6">
        <w:rPr>
          <w:rFonts w:ascii="Arial" w:eastAsia="Calibri" w:hAnsi="Arial" w:cs="Arial"/>
          <w:sz w:val="18"/>
          <w:szCs w:val="18"/>
          <w:lang w:eastAsia="en-US"/>
        </w:rPr>
        <w:t xml:space="preserve"> </w:t>
      </w:r>
    </w:p>
    <w:p w14:paraId="22D57A54" w14:textId="54088F87" w:rsidR="001B5654" w:rsidRPr="001B5654" w:rsidRDefault="001B5654" w:rsidP="001B5654">
      <w:pPr>
        <w:numPr>
          <w:ilvl w:val="0"/>
          <w:numId w:val="1"/>
        </w:numPr>
        <w:jc w:val="both"/>
        <w:rPr>
          <w:rFonts w:ascii="Arial" w:eastAsia="Calibri" w:hAnsi="Arial" w:cs="Arial"/>
          <w:sz w:val="18"/>
          <w:szCs w:val="18"/>
          <w:lang w:eastAsia="en-US"/>
        </w:rPr>
      </w:pPr>
      <w:r w:rsidRPr="001B5654">
        <w:rPr>
          <w:rFonts w:ascii="ArialMT" w:hAnsi="ArialMT" w:cs="ArialMT"/>
          <w:color w:val="000000"/>
          <w:sz w:val="18"/>
          <w:szCs w:val="18"/>
        </w:rPr>
        <w:t>Toute communication au sujet de cet appel à projets doit passer</w:t>
      </w:r>
      <w:r w:rsidR="002A1E7A">
        <w:rPr>
          <w:rFonts w:ascii="ArialMT" w:hAnsi="ArialMT" w:cs="ArialMT"/>
          <w:color w:val="000000"/>
          <w:sz w:val="18"/>
          <w:szCs w:val="18"/>
        </w:rPr>
        <w:t xml:space="preserve"> obligatoirement</w:t>
      </w:r>
      <w:r w:rsidRPr="001B5654">
        <w:rPr>
          <w:rFonts w:ascii="ArialMT" w:hAnsi="ArialMT" w:cs="ArialMT"/>
          <w:color w:val="000000"/>
          <w:sz w:val="18"/>
          <w:szCs w:val="18"/>
        </w:rPr>
        <w:t xml:space="preserve"> par l’adresse </w:t>
      </w:r>
      <w:r w:rsidRPr="001B5654">
        <w:rPr>
          <w:rFonts w:ascii="Calibri-Bold" w:hAnsi="Calibri-Bold" w:cs="Calibri-Bold"/>
          <w:b/>
          <w:bCs/>
          <w:color w:val="0000FF"/>
          <w:sz w:val="20"/>
          <w:szCs w:val="20"/>
        </w:rPr>
        <w:t xml:space="preserve">RQEI@uqtr.ca </w:t>
      </w:r>
      <w:r w:rsidRPr="001B5654">
        <w:rPr>
          <w:rFonts w:ascii="ArialMT" w:hAnsi="ArialMT" w:cs="ArialMT"/>
          <w:color w:val="000000"/>
          <w:sz w:val="18"/>
          <w:szCs w:val="18"/>
        </w:rPr>
        <w:t>afin d’être</w:t>
      </w:r>
      <w:r>
        <w:rPr>
          <w:rFonts w:ascii="ArialMT" w:hAnsi="ArialMT" w:cs="ArialMT"/>
          <w:color w:val="000000"/>
          <w:sz w:val="18"/>
          <w:szCs w:val="18"/>
        </w:rPr>
        <w:t xml:space="preserve"> prise en considération.</w:t>
      </w:r>
    </w:p>
    <w:p w14:paraId="3B8F6CF3" w14:textId="136DC604" w:rsidR="00F17C15" w:rsidRDefault="00F17C15">
      <w:pPr>
        <w:rPr>
          <w:rFonts w:ascii="Arial" w:eastAsia="Calibri" w:hAnsi="Arial" w:cs="Arial"/>
          <w:sz w:val="18"/>
          <w:szCs w:val="18"/>
          <w:lang w:eastAsia="en-US"/>
        </w:rPr>
      </w:pPr>
      <w:r>
        <w:rPr>
          <w:rFonts w:ascii="Arial" w:hAnsi="Arial" w:cs="Arial"/>
          <w:sz w:val="18"/>
          <w:szCs w:val="18"/>
        </w:rPr>
        <w:br w:type="page"/>
      </w:r>
    </w:p>
    <w:p w14:paraId="75523FF2" w14:textId="77777777" w:rsidR="00434CFA" w:rsidRPr="00E33593" w:rsidRDefault="00434CFA" w:rsidP="001A1E0E">
      <w:pPr>
        <w:pStyle w:val="Paragraphedeliste"/>
        <w:spacing w:after="0" w:line="231" w:lineRule="atLeast"/>
        <w:contextualSpacing w:val="0"/>
        <w:jc w:val="both"/>
        <w:rPr>
          <w:rFonts w:ascii="Arial" w:hAnsi="Arial" w:cs="Arial"/>
          <w:sz w:val="18"/>
          <w:szCs w:val="18"/>
        </w:rPr>
      </w:pPr>
    </w:p>
    <w:p w14:paraId="4725074C" w14:textId="595F7070" w:rsidR="00C759CE" w:rsidRPr="00E33593" w:rsidRDefault="00C759CE" w:rsidP="00C759CE">
      <w:pPr>
        <w:ind w:left="360"/>
        <w:jc w:val="both"/>
        <w:rPr>
          <w:rFonts w:ascii="Arial" w:hAnsi="Arial" w:cs="Arial"/>
          <w:sz w:val="18"/>
          <w:szCs w:val="18"/>
        </w:rPr>
      </w:pPr>
    </w:p>
    <w:p w14:paraId="55D8ABF7" w14:textId="5632E131" w:rsidR="00DC0D79" w:rsidRPr="00E33593" w:rsidRDefault="00DC0D79" w:rsidP="00CD2ED6">
      <w:pPr>
        <w:jc w:val="both"/>
        <w:rPr>
          <w:rFonts w:ascii="Arial" w:hAnsi="Arial" w:cs="Arial"/>
          <w:b/>
          <w:sz w:val="22"/>
          <w:szCs w:val="22"/>
        </w:rPr>
      </w:pPr>
      <w:r w:rsidRPr="00E33593">
        <w:rPr>
          <w:rFonts w:ascii="Arial" w:hAnsi="Arial" w:cs="Arial"/>
          <w:b/>
          <w:sz w:val="22"/>
          <w:szCs w:val="22"/>
        </w:rPr>
        <w:t>Critères d’évaluation</w:t>
      </w:r>
      <w:r w:rsidR="00E33593" w:rsidRPr="00E33593">
        <w:rPr>
          <w:rFonts w:ascii="Arial" w:hAnsi="Arial" w:cs="Arial"/>
          <w:b/>
          <w:sz w:val="22"/>
          <w:szCs w:val="22"/>
        </w:rPr>
        <w:t> :</w:t>
      </w:r>
    </w:p>
    <w:p w14:paraId="744A0F86" w14:textId="77777777" w:rsidR="00CD2ED6" w:rsidRPr="00E33593" w:rsidRDefault="00CD2ED6" w:rsidP="00CD2ED6">
      <w:pPr>
        <w:jc w:val="both"/>
        <w:rPr>
          <w:rFonts w:ascii="Arial" w:eastAsia="Calibri" w:hAnsi="Arial" w:cs="Arial"/>
          <w:sz w:val="18"/>
          <w:szCs w:val="18"/>
          <w:lang w:eastAsia="en-US"/>
        </w:rPr>
      </w:pPr>
    </w:p>
    <w:p w14:paraId="7A28C57F" w14:textId="00250E65" w:rsidR="00EE7569" w:rsidRPr="00E33593" w:rsidRDefault="00EE7569" w:rsidP="00EE7569">
      <w:pPr>
        <w:pStyle w:val="NormalWeb"/>
        <w:numPr>
          <w:ilvl w:val="0"/>
          <w:numId w:val="16"/>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 xml:space="preserve">Qualité du </w:t>
      </w:r>
      <w:r w:rsidR="00E33593" w:rsidRPr="00E33593">
        <w:rPr>
          <w:rFonts w:ascii="Arial" w:eastAsia="Calibri" w:hAnsi="Arial" w:cs="Arial"/>
          <w:sz w:val="18"/>
          <w:szCs w:val="18"/>
          <w:lang w:eastAsia="en-US"/>
        </w:rPr>
        <w:t>projet d’entreprise</w:t>
      </w:r>
      <w:r w:rsidRPr="00E33593">
        <w:rPr>
          <w:rFonts w:ascii="Arial" w:eastAsia="Calibri" w:hAnsi="Arial" w:cs="Arial"/>
          <w:sz w:val="18"/>
          <w:szCs w:val="18"/>
          <w:lang w:eastAsia="en-US"/>
        </w:rPr>
        <w:t xml:space="preserve"> (</w:t>
      </w:r>
      <w:r w:rsidR="007335C1">
        <w:rPr>
          <w:rFonts w:ascii="Arial" w:eastAsia="Calibri" w:hAnsi="Arial" w:cs="Arial"/>
          <w:sz w:val="18"/>
          <w:szCs w:val="18"/>
          <w:lang w:eastAsia="en-US"/>
        </w:rPr>
        <w:t>30</w:t>
      </w:r>
      <w:r w:rsidRPr="00E33593">
        <w:rPr>
          <w:rFonts w:ascii="Arial" w:eastAsia="Calibri" w:hAnsi="Arial" w:cs="Arial"/>
          <w:sz w:val="18"/>
          <w:szCs w:val="18"/>
          <w:lang w:eastAsia="en-US"/>
        </w:rPr>
        <w:t>%)</w:t>
      </w:r>
      <w:r w:rsidR="0095082B" w:rsidRPr="00E33593">
        <w:rPr>
          <w:rFonts w:ascii="Arial" w:eastAsia="Calibri" w:hAnsi="Arial" w:cs="Arial"/>
          <w:sz w:val="18"/>
          <w:szCs w:val="18"/>
          <w:lang w:eastAsia="en-US"/>
        </w:rPr>
        <w:t> :</w:t>
      </w:r>
    </w:p>
    <w:p w14:paraId="15FA2233" w14:textId="1A96F727" w:rsidR="007A4EE8" w:rsidRDefault="00E33593" w:rsidP="00E33593">
      <w:pPr>
        <w:pStyle w:val="NormalWeb"/>
        <w:numPr>
          <w:ilvl w:val="1"/>
          <w:numId w:val="16"/>
        </w:numPr>
        <w:spacing w:before="0" w:beforeAutospacing="0" w:after="0" w:afterAutospacing="0" w:line="276" w:lineRule="auto"/>
        <w:ind w:right="1281"/>
        <w:jc w:val="both"/>
        <w:rPr>
          <w:rFonts w:ascii="Arial" w:eastAsia="Calibri" w:hAnsi="Arial" w:cs="Arial"/>
          <w:sz w:val="18"/>
          <w:szCs w:val="18"/>
          <w:lang w:eastAsia="en-US"/>
        </w:rPr>
      </w:pPr>
      <w:r w:rsidRPr="00E33593">
        <w:rPr>
          <w:rFonts w:ascii="Arial" w:eastAsia="Calibri" w:hAnsi="Arial" w:cs="Arial"/>
          <w:sz w:val="18"/>
          <w:szCs w:val="18"/>
          <w:lang w:eastAsia="en-US"/>
        </w:rPr>
        <w:t>Originalité et contribution du projet de recherche</w:t>
      </w:r>
      <w:r w:rsidR="001741A6">
        <w:rPr>
          <w:rFonts w:ascii="Arial" w:eastAsia="Calibri" w:hAnsi="Arial" w:cs="Arial"/>
          <w:sz w:val="18"/>
          <w:szCs w:val="18"/>
          <w:lang w:eastAsia="en-US"/>
        </w:rPr>
        <w:t xml:space="preserve"> </w:t>
      </w:r>
      <w:r w:rsidRPr="00E33593">
        <w:rPr>
          <w:rFonts w:ascii="Arial" w:eastAsia="Calibri" w:hAnsi="Arial" w:cs="Arial"/>
          <w:sz w:val="18"/>
          <w:szCs w:val="18"/>
          <w:lang w:eastAsia="en-US"/>
        </w:rPr>
        <w:t>entrepreneurial par rapport à l’écosystème d’innovation au Québec</w:t>
      </w:r>
      <w:r w:rsidR="00963465">
        <w:rPr>
          <w:rFonts w:ascii="Arial" w:eastAsia="Calibri" w:hAnsi="Arial" w:cs="Arial"/>
          <w:sz w:val="18"/>
          <w:szCs w:val="18"/>
          <w:lang w:eastAsia="en-US"/>
        </w:rPr>
        <w:t xml:space="preserve"> (ex. : nouvelle réponse à un besoin observé)</w:t>
      </w:r>
      <w:r w:rsidR="00DC2F55">
        <w:rPr>
          <w:rFonts w:ascii="Arial" w:eastAsia="Calibri" w:hAnsi="Arial" w:cs="Arial"/>
          <w:sz w:val="18"/>
          <w:szCs w:val="18"/>
          <w:lang w:eastAsia="en-US"/>
        </w:rPr>
        <w:t xml:space="preserve"> </w:t>
      </w:r>
      <w:r w:rsidR="007A4EE8">
        <w:rPr>
          <w:rFonts w:ascii="Arial" w:eastAsia="Calibri" w:hAnsi="Arial" w:cs="Arial"/>
          <w:sz w:val="18"/>
          <w:szCs w:val="18"/>
          <w:lang w:eastAsia="en-US"/>
        </w:rPr>
        <w:t>;</w:t>
      </w:r>
    </w:p>
    <w:p w14:paraId="6FF990B8" w14:textId="42B38333" w:rsidR="00E33593" w:rsidRPr="001741A6" w:rsidRDefault="004C55D3" w:rsidP="00DF579D">
      <w:pPr>
        <w:pStyle w:val="NormalWeb"/>
        <w:numPr>
          <w:ilvl w:val="1"/>
          <w:numId w:val="16"/>
        </w:numPr>
        <w:spacing w:before="0" w:beforeAutospacing="0" w:after="0" w:afterAutospacing="0" w:line="276" w:lineRule="auto"/>
        <w:ind w:right="1281"/>
        <w:jc w:val="both"/>
        <w:rPr>
          <w:rFonts w:ascii="Arial" w:hAnsi="Arial" w:cs="Arial"/>
          <w:sz w:val="18"/>
          <w:szCs w:val="18"/>
        </w:rPr>
      </w:pPr>
      <w:bookmarkStart w:id="2" w:name="_Hlk172105224"/>
      <w:r>
        <w:rPr>
          <w:rFonts w:ascii="Arial" w:hAnsi="Arial" w:cs="Arial"/>
          <w:sz w:val="18"/>
          <w:szCs w:val="18"/>
        </w:rPr>
        <w:t xml:space="preserve">Offre d’une innovation </w:t>
      </w:r>
      <w:r w:rsidR="001741A6">
        <w:rPr>
          <w:rFonts w:ascii="Arial" w:hAnsi="Arial" w:cs="Arial"/>
          <w:sz w:val="18"/>
          <w:szCs w:val="18"/>
        </w:rPr>
        <w:t xml:space="preserve">comportant </w:t>
      </w:r>
      <w:r w:rsidR="001741A6" w:rsidRPr="00545D76">
        <w:rPr>
          <w:rFonts w:ascii="Arial" w:hAnsi="Arial" w:cs="Arial"/>
          <w:sz w:val="18"/>
          <w:szCs w:val="18"/>
        </w:rPr>
        <w:t>un</w:t>
      </w:r>
      <w:r w:rsidR="007A4EE8" w:rsidRPr="00545D76">
        <w:rPr>
          <w:rFonts w:ascii="Arial" w:hAnsi="Arial" w:cs="Arial"/>
          <w:sz w:val="18"/>
          <w:szCs w:val="18"/>
        </w:rPr>
        <w:t xml:space="preserve"> produit, </w:t>
      </w:r>
      <w:r>
        <w:rPr>
          <w:rFonts w:ascii="Arial" w:hAnsi="Arial" w:cs="Arial"/>
          <w:sz w:val="18"/>
          <w:szCs w:val="18"/>
        </w:rPr>
        <w:t>un</w:t>
      </w:r>
      <w:r w:rsidR="007A4EE8" w:rsidRPr="00545D76">
        <w:rPr>
          <w:rFonts w:ascii="Arial" w:hAnsi="Arial" w:cs="Arial"/>
          <w:sz w:val="18"/>
          <w:szCs w:val="18"/>
        </w:rPr>
        <w:t xml:space="preserve"> procédé ou </w:t>
      </w:r>
      <w:r>
        <w:rPr>
          <w:rFonts w:ascii="Arial" w:hAnsi="Arial" w:cs="Arial"/>
          <w:sz w:val="18"/>
          <w:szCs w:val="18"/>
        </w:rPr>
        <w:t>un</w:t>
      </w:r>
      <w:r w:rsidR="007A4EE8" w:rsidRPr="00545D76">
        <w:rPr>
          <w:rFonts w:ascii="Arial" w:hAnsi="Arial" w:cs="Arial"/>
          <w:sz w:val="18"/>
          <w:szCs w:val="18"/>
        </w:rPr>
        <w:t xml:space="preserve"> service </w:t>
      </w:r>
      <w:r>
        <w:rPr>
          <w:rFonts w:ascii="Arial" w:hAnsi="Arial" w:cs="Arial"/>
          <w:sz w:val="18"/>
          <w:szCs w:val="18"/>
        </w:rPr>
        <w:t xml:space="preserve">qui </w:t>
      </w:r>
      <w:r w:rsidR="007A4EE8" w:rsidRPr="00545D76">
        <w:rPr>
          <w:rFonts w:ascii="Arial" w:hAnsi="Arial" w:cs="Arial"/>
          <w:sz w:val="18"/>
          <w:szCs w:val="18"/>
        </w:rPr>
        <w:t xml:space="preserve">présente un avantage </w:t>
      </w:r>
      <w:r>
        <w:rPr>
          <w:rFonts w:ascii="Arial" w:hAnsi="Arial" w:cs="Arial"/>
          <w:sz w:val="18"/>
          <w:szCs w:val="18"/>
        </w:rPr>
        <w:t>significatif</w:t>
      </w:r>
      <w:r w:rsidR="007A4EE8" w:rsidRPr="00545D76">
        <w:rPr>
          <w:rFonts w:ascii="Arial" w:hAnsi="Arial" w:cs="Arial"/>
          <w:sz w:val="18"/>
          <w:szCs w:val="18"/>
        </w:rPr>
        <w:t xml:space="preserve"> par rapport aux solutions existantes sur le marché et </w:t>
      </w:r>
      <w:r w:rsidR="00FD4111">
        <w:rPr>
          <w:rFonts w:ascii="Arial" w:hAnsi="Arial" w:cs="Arial"/>
          <w:sz w:val="18"/>
          <w:szCs w:val="18"/>
        </w:rPr>
        <w:t>dans le</w:t>
      </w:r>
      <w:r w:rsidR="007A4EE8" w:rsidRPr="00545D76">
        <w:rPr>
          <w:rFonts w:ascii="Arial" w:hAnsi="Arial" w:cs="Arial"/>
          <w:sz w:val="18"/>
          <w:szCs w:val="18"/>
        </w:rPr>
        <w:t xml:space="preserve"> secteur d’activité de l’entreprise à l’échelle nationale ou internationale</w:t>
      </w:r>
      <w:bookmarkEnd w:id="2"/>
    </w:p>
    <w:p w14:paraId="002461F0" w14:textId="76ADBE47" w:rsidR="00E33593" w:rsidRPr="00E33593" w:rsidRDefault="00E33593" w:rsidP="00E33593">
      <w:pPr>
        <w:pStyle w:val="Paragraphedeliste"/>
        <w:numPr>
          <w:ilvl w:val="0"/>
          <w:numId w:val="16"/>
        </w:numPr>
        <w:textAlignment w:val="center"/>
        <w:rPr>
          <w:rFonts w:ascii="Arial" w:hAnsi="Arial" w:cs="Arial"/>
          <w:sz w:val="18"/>
          <w:szCs w:val="18"/>
        </w:rPr>
      </w:pPr>
      <w:r w:rsidRPr="00E33593">
        <w:rPr>
          <w:rFonts w:ascii="Arial" w:hAnsi="Arial" w:cs="Arial"/>
          <w:sz w:val="18"/>
          <w:szCs w:val="18"/>
        </w:rPr>
        <w:t>Qualité de l</w:t>
      </w:r>
      <w:r w:rsidR="00FD4111">
        <w:rPr>
          <w:rFonts w:ascii="Arial" w:hAnsi="Arial" w:cs="Arial"/>
          <w:sz w:val="18"/>
          <w:szCs w:val="18"/>
        </w:rPr>
        <w:t>’</w:t>
      </w:r>
      <w:r w:rsidRPr="00E33593">
        <w:rPr>
          <w:rFonts w:ascii="Arial" w:hAnsi="Arial" w:cs="Arial"/>
          <w:sz w:val="18"/>
          <w:szCs w:val="18"/>
        </w:rPr>
        <w:t xml:space="preserve">équipe et </w:t>
      </w:r>
      <w:r w:rsidR="002A1E7A">
        <w:rPr>
          <w:rFonts w:ascii="Arial" w:hAnsi="Arial" w:cs="Arial"/>
          <w:sz w:val="18"/>
          <w:szCs w:val="18"/>
        </w:rPr>
        <w:t>d</w:t>
      </w:r>
      <w:r w:rsidRPr="00E33593">
        <w:rPr>
          <w:rFonts w:ascii="Arial" w:hAnsi="Arial" w:cs="Arial"/>
          <w:sz w:val="18"/>
          <w:szCs w:val="18"/>
        </w:rPr>
        <w:t>es partenaires (</w:t>
      </w:r>
      <w:r w:rsidR="008C0D0A">
        <w:rPr>
          <w:rFonts w:ascii="Arial" w:hAnsi="Arial" w:cs="Arial"/>
          <w:sz w:val="18"/>
          <w:szCs w:val="18"/>
        </w:rPr>
        <w:t>4</w:t>
      </w:r>
      <w:r w:rsidR="007335C1">
        <w:rPr>
          <w:rFonts w:ascii="Arial" w:hAnsi="Arial" w:cs="Arial"/>
          <w:sz w:val="18"/>
          <w:szCs w:val="18"/>
        </w:rPr>
        <w:t>0</w:t>
      </w:r>
      <w:r w:rsidRPr="00E33593">
        <w:rPr>
          <w:rFonts w:ascii="Arial" w:hAnsi="Arial" w:cs="Arial"/>
          <w:sz w:val="18"/>
          <w:szCs w:val="18"/>
        </w:rPr>
        <w:t>%)</w:t>
      </w:r>
      <w:r w:rsidR="00FD4111">
        <w:rPr>
          <w:rFonts w:ascii="Arial" w:hAnsi="Arial" w:cs="Arial"/>
          <w:sz w:val="18"/>
          <w:szCs w:val="18"/>
        </w:rPr>
        <w:t> </w:t>
      </w:r>
      <w:r w:rsidRPr="00E33593">
        <w:rPr>
          <w:rFonts w:ascii="Arial" w:hAnsi="Arial" w:cs="Arial"/>
          <w:sz w:val="18"/>
          <w:szCs w:val="18"/>
        </w:rPr>
        <w:t xml:space="preserve">: </w:t>
      </w:r>
    </w:p>
    <w:p w14:paraId="0ECDD7EE" w14:textId="4443DD72" w:rsidR="00E33593" w:rsidRDefault="00E33593" w:rsidP="00E33593">
      <w:pPr>
        <w:pStyle w:val="Paragraphedeliste"/>
        <w:numPr>
          <w:ilvl w:val="1"/>
          <w:numId w:val="16"/>
        </w:numPr>
        <w:spacing w:after="0" w:line="276" w:lineRule="auto"/>
        <w:jc w:val="both"/>
        <w:textAlignment w:val="center"/>
        <w:rPr>
          <w:rFonts w:ascii="Arial" w:hAnsi="Arial" w:cs="Arial"/>
          <w:sz w:val="18"/>
          <w:szCs w:val="18"/>
        </w:rPr>
      </w:pPr>
      <w:r w:rsidRPr="00E33593">
        <w:rPr>
          <w:rFonts w:ascii="Arial" w:hAnsi="Arial" w:cs="Arial"/>
          <w:sz w:val="18"/>
          <w:szCs w:val="18"/>
        </w:rPr>
        <w:t>Expertises de l’entrepreneur</w:t>
      </w:r>
      <w:r w:rsidR="004C55D3">
        <w:rPr>
          <w:rFonts w:ascii="Arial" w:hAnsi="Arial" w:cs="Arial"/>
          <w:color w:val="000000" w:themeColor="text1"/>
          <w:sz w:val="18"/>
          <w:szCs w:val="18"/>
        </w:rPr>
        <w:t>, de ses coéquipiers</w:t>
      </w:r>
      <w:r w:rsidR="002A1E7A">
        <w:rPr>
          <w:rFonts w:ascii="Arial" w:hAnsi="Arial" w:cs="Arial"/>
          <w:color w:val="000000" w:themeColor="text1"/>
          <w:sz w:val="18"/>
          <w:szCs w:val="18"/>
        </w:rPr>
        <w:t xml:space="preserve"> </w:t>
      </w:r>
      <w:r w:rsidRPr="00E33593">
        <w:rPr>
          <w:rFonts w:ascii="Arial" w:hAnsi="Arial" w:cs="Arial"/>
          <w:sz w:val="18"/>
          <w:szCs w:val="18"/>
        </w:rPr>
        <w:t>et</w:t>
      </w:r>
      <w:r w:rsidR="00EB376D">
        <w:rPr>
          <w:rFonts w:ascii="Arial" w:hAnsi="Arial" w:cs="Arial"/>
          <w:sz w:val="18"/>
          <w:szCs w:val="18"/>
        </w:rPr>
        <w:t xml:space="preserve">, s’il y a lieu, </w:t>
      </w:r>
      <w:r w:rsidRPr="00E33593">
        <w:rPr>
          <w:rFonts w:ascii="Arial" w:hAnsi="Arial" w:cs="Arial"/>
          <w:sz w:val="18"/>
          <w:szCs w:val="18"/>
        </w:rPr>
        <w:t>des partenaires</w:t>
      </w:r>
      <w:r w:rsidR="008C0D0A">
        <w:rPr>
          <w:rFonts w:ascii="Arial" w:hAnsi="Arial" w:cs="Arial"/>
          <w:sz w:val="18"/>
          <w:szCs w:val="18"/>
        </w:rPr>
        <w:t xml:space="preserve"> vis-à-vis du projet proposé</w:t>
      </w:r>
      <w:r w:rsidR="00DC2F55">
        <w:rPr>
          <w:rFonts w:ascii="Arial" w:hAnsi="Arial" w:cs="Arial"/>
          <w:sz w:val="18"/>
          <w:szCs w:val="18"/>
        </w:rPr>
        <w:t xml:space="preserve"> </w:t>
      </w:r>
      <w:r w:rsidRPr="00E33593">
        <w:rPr>
          <w:rFonts w:ascii="Arial" w:hAnsi="Arial" w:cs="Arial"/>
          <w:sz w:val="18"/>
          <w:szCs w:val="18"/>
        </w:rPr>
        <w:t>;</w:t>
      </w:r>
    </w:p>
    <w:p w14:paraId="09E19198" w14:textId="52DC6A5E" w:rsidR="00E33593" w:rsidRPr="00E33593" w:rsidRDefault="00E33593" w:rsidP="00E33593">
      <w:pPr>
        <w:pStyle w:val="Paragraphedeliste"/>
        <w:numPr>
          <w:ilvl w:val="1"/>
          <w:numId w:val="16"/>
        </w:numPr>
        <w:spacing w:after="0" w:line="276" w:lineRule="auto"/>
        <w:jc w:val="both"/>
        <w:textAlignment w:val="center"/>
        <w:rPr>
          <w:rFonts w:ascii="Arial" w:hAnsi="Arial" w:cs="Arial"/>
          <w:sz w:val="18"/>
          <w:szCs w:val="18"/>
        </w:rPr>
      </w:pPr>
      <w:r w:rsidRPr="00E33593">
        <w:rPr>
          <w:rFonts w:ascii="Arial" w:hAnsi="Arial" w:cs="Arial"/>
          <w:sz w:val="18"/>
          <w:szCs w:val="18"/>
        </w:rPr>
        <w:t>Relevés de notes et distinctions de l’étudiant (bourses, prix obtenus)</w:t>
      </w:r>
      <w:r w:rsidR="00DC2F55">
        <w:rPr>
          <w:rFonts w:ascii="Arial" w:hAnsi="Arial" w:cs="Arial"/>
          <w:sz w:val="18"/>
          <w:szCs w:val="18"/>
        </w:rPr>
        <w:t xml:space="preserve"> </w:t>
      </w:r>
      <w:r w:rsidRPr="00E33593">
        <w:rPr>
          <w:rFonts w:ascii="Arial" w:hAnsi="Arial" w:cs="Arial"/>
          <w:sz w:val="18"/>
          <w:szCs w:val="18"/>
        </w:rPr>
        <w:t>;</w:t>
      </w:r>
    </w:p>
    <w:p w14:paraId="2D9B24AE" w14:textId="2AC0752E" w:rsidR="00E33593" w:rsidRPr="00E33593" w:rsidRDefault="00E33593" w:rsidP="00E33593">
      <w:pPr>
        <w:pStyle w:val="NormalWeb"/>
        <w:numPr>
          <w:ilvl w:val="1"/>
          <w:numId w:val="16"/>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Expériences et réalisations de l’étudi</w:t>
      </w:r>
      <w:r w:rsidR="00963465">
        <w:rPr>
          <w:rFonts w:ascii="Arial" w:eastAsia="Calibri" w:hAnsi="Arial" w:cs="Arial"/>
          <w:sz w:val="18"/>
          <w:szCs w:val="18"/>
          <w:lang w:eastAsia="en-US"/>
        </w:rPr>
        <w:t>ant</w:t>
      </w:r>
      <w:r w:rsidRPr="00E33593">
        <w:rPr>
          <w:rFonts w:ascii="Arial" w:eastAsia="Calibri" w:hAnsi="Arial" w:cs="Arial"/>
          <w:sz w:val="18"/>
          <w:szCs w:val="18"/>
          <w:lang w:eastAsia="en-US"/>
        </w:rPr>
        <w:t xml:space="preserve"> (stages, projets)</w:t>
      </w:r>
      <w:r w:rsidR="00DC2F55">
        <w:rPr>
          <w:rFonts w:ascii="Arial" w:eastAsia="Calibri" w:hAnsi="Arial" w:cs="Arial"/>
          <w:sz w:val="18"/>
          <w:szCs w:val="18"/>
          <w:lang w:eastAsia="en-US"/>
        </w:rPr>
        <w:t xml:space="preserve"> </w:t>
      </w:r>
      <w:r w:rsidR="00706E17">
        <w:rPr>
          <w:rFonts w:ascii="Arial" w:eastAsia="Calibri" w:hAnsi="Arial" w:cs="Arial"/>
          <w:sz w:val="18"/>
          <w:szCs w:val="18"/>
          <w:lang w:eastAsia="en-US"/>
        </w:rPr>
        <w:t>;</w:t>
      </w:r>
    </w:p>
    <w:p w14:paraId="33DAF68B" w14:textId="016E9FEC" w:rsidR="00E33593" w:rsidRPr="00E33593" w:rsidRDefault="00E33593" w:rsidP="00E33593">
      <w:pPr>
        <w:pStyle w:val="NormalWeb"/>
        <w:numPr>
          <w:ilvl w:val="1"/>
          <w:numId w:val="16"/>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Compétences de l’ét</w:t>
      </w:r>
      <w:r w:rsidR="00963465">
        <w:rPr>
          <w:rFonts w:ascii="Arial" w:eastAsia="Calibri" w:hAnsi="Arial" w:cs="Arial"/>
          <w:sz w:val="18"/>
          <w:szCs w:val="18"/>
          <w:lang w:eastAsia="en-US"/>
        </w:rPr>
        <w:t>udi</w:t>
      </w:r>
      <w:r w:rsidRPr="00E33593">
        <w:rPr>
          <w:rFonts w:ascii="Arial" w:eastAsia="Calibri" w:hAnsi="Arial" w:cs="Arial"/>
          <w:sz w:val="18"/>
          <w:szCs w:val="18"/>
          <w:lang w:eastAsia="en-US"/>
        </w:rPr>
        <w:t>ant en communication et en vulgarisation scientifique</w:t>
      </w:r>
      <w:r w:rsidR="00DC2F55">
        <w:rPr>
          <w:rFonts w:ascii="Arial" w:eastAsia="Calibri" w:hAnsi="Arial" w:cs="Arial"/>
          <w:sz w:val="18"/>
          <w:szCs w:val="18"/>
          <w:lang w:eastAsia="en-US"/>
        </w:rPr>
        <w:t xml:space="preserve"> </w:t>
      </w:r>
      <w:r w:rsidR="00706E17">
        <w:rPr>
          <w:rFonts w:ascii="Arial" w:eastAsia="Calibri" w:hAnsi="Arial" w:cs="Arial"/>
          <w:sz w:val="18"/>
          <w:szCs w:val="18"/>
          <w:lang w:eastAsia="en-US"/>
        </w:rPr>
        <w:t>;</w:t>
      </w:r>
      <w:r w:rsidRPr="00E33593">
        <w:rPr>
          <w:rFonts w:ascii="Arial" w:eastAsia="Calibri" w:hAnsi="Arial" w:cs="Arial"/>
          <w:sz w:val="18"/>
          <w:szCs w:val="18"/>
          <w:lang w:eastAsia="en-US"/>
        </w:rPr>
        <w:t xml:space="preserve"> </w:t>
      </w:r>
    </w:p>
    <w:p w14:paraId="0CF4B0AC" w14:textId="4353C945" w:rsidR="004C55D3" w:rsidRDefault="00E33593" w:rsidP="00E33593">
      <w:pPr>
        <w:pStyle w:val="NormalWeb"/>
        <w:numPr>
          <w:ilvl w:val="1"/>
          <w:numId w:val="16"/>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Capacité d’engagement de l</w:t>
      </w:r>
      <w:r w:rsidR="00963465">
        <w:rPr>
          <w:rFonts w:ascii="Arial" w:eastAsia="Calibri" w:hAnsi="Arial" w:cs="Arial"/>
          <w:sz w:val="18"/>
          <w:szCs w:val="18"/>
          <w:lang w:eastAsia="en-US"/>
        </w:rPr>
        <w:t>’ét</w:t>
      </w:r>
      <w:r w:rsidRPr="00E33593">
        <w:rPr>
          <w:rFonts w:ascii="Arial" w:eastAsia="Calibri" w:hAnsi="Arial" w:cs="Arial"/>
          <w:sz w:val="18"/>
          <w:szCs w:val="18"/>
          <w:lang w:eastAsia="en-US"/>
        </w:rPr>
        <w:t>udiant</w:t>
      </w:r>
      <w:r w:rsidR="00DC2F55">
        <w:rPr>
          <w:rFonts w:ascii="Arial" w:eastAsia="Calibri" w:hAnsi="Arial" w:cs="Arial"/>
          <w:sz w:val="18"/>
          <w:szCs w:val="18"/>
          <w:lang w:eastAsia="en-US"/>
        </w:rPr>
        <w:t xml:space="preserve"> </w:t>
      </w:r>
      <w:r w:rsidRPr="00E33593">
        <w:rPr>
          <w:rFonts w:ascii="Arial" w:eastAsia="Calibri" w:hAnsi="Arial" w:cs="Arial"/>
          <w:sz w:val="18"/>
          <w:szCs w:val="18"/>
          <w:lang w:eastAsia="en-US"/>
        </w:rPr>
        <w:t>(implication communautaire, engagement citoyen et associatif)</w:t>
      </w:r>
      <w:r w:rsidR="00DC2F55">
        <w:rPr>
          <w:rFonts w:ascii="Arial" w:eastAsia="Calibri" w:hAnsi="Arial" w:cs="Arial"/>
          <w:sz w:val="18"/>
          <w:szCs w:val="18"/>
          <w:lang w:eastAsia="en-US"/>
        </w:rPr>
        <w:t xml:space="preserve"> </w:t>
      </w:r>
      <w:r w:rsidR="004C55D3">
        <w:rPr>
          <w:rFonts w:ascii="Arial" w:eastAsia="Calibri" w:hAnsi="Arial" w:cs="Arial"/>
          <w:sz w:val="18"/>
          <w:szCs w:val="18"/>
          <w:lang w:eastAsia="en-US"/>
        </w:rPr>
        <w:t>;</w:t>
      </w:r>
    </w:p>
    <w:p w14:paraId="7230FB8C" w14:textId="5A0D18EF" w:rsidR="00E33593" w:rsidRPr="001741A6" w:rsidRDefault="004C55D3" w:rsidP="001741A6">
      <w:pPr>
        <w:pStyle w:val="Paragraphedeliste"/>
        <w:numPr>
          <w:ilvl w:val="1"/>
          <w:numId w:val="16"/>
        </w:numPr>
        <w:spacing w:after="0" w:line="276" w:lineRule="auto"/>
        <w:jc w:val="both"/>
        <w:textAlignment w:val="center"/>
        <w:rPr>
          <w:rFonts w:ascii="Arial" w:hAnsi="Arial" w:cs="Arial"/>
          <w:sz w:val="18"/>
          <w:szCs w:val="18"/>
        </w:rPr>
      </w:pPr>
      <w:r>
        <w:rPr>
          <w:rFonts w:ascii="Arial" w:hAnsi="Arial" w:cs="Arial"/>
          <w:sz w:val="18"/>
          <w:szCs w:val="18"/>
        </w:rPr>
        <w:t>Complémentarité des coéquipiers.</w:t>
      </w:r>
    </w:p>
    <w:p w14:paraId="16798F51" w14:textId="296083A3" w:rsidR="00E33593" w:rsidRPr="00E33593" w:rsidRDefault="00E33593" w:rsidP="00E33593">
      <w:pPr>
        <w:pStyle w:val="Paragraphedeliste"/>
        <w:numPr>
          <w:ilvl w:val="0"/>
          <w:numId w:val="16"/>
        </w:numPr>
        <w:textAlignment w:val="center"/>
        <w:rPr>
          <w:rFonts w:ascii="Arial" w:hAnsi="Arial" w:cs="Arial"/>
          <w:sz w:val="18"/>
          <w:szCs w:val="18"/>
        </w:rPr>
      </w:pPr>
      <w:r w:rsidRPr="00E33593">
        <w:rPr>
          <w:rFonts w:ascii="Arial" w:hAnsi="Arial" w:cs="Arial"/>
          <w:sz w:val="18"/>
          <w:szCs w:val="18"/>
        </w:rPr>
        <w:t>Retombé</w:t>
      </w:r>
      <w:r w:rsidR="00696131">
        <w:rPr>
          <w:rFonts w:ascii="Arial" w:hAnsi="Arial" w:cs="Arial"/>
          <w:sz w:val="18"/>
          <w:szCs w:val="18"/>
        </w:rPr>
        <w:t>es</w:t>
      </w:r>
      <w:r w:rsidRPr="00E33593">
        <w:rPr>
          <w:rFonts w:ascii="Arial" w:hAnsi="Arial" w:cs="Arial"/>
          <w:sz w:val="18"/>
          <w:szCs w:val="18"/>
        </w:rPr>
        <w:t xml:space="preserve"> du projet</w:t>
      </w:r>
      <w:r w:rsidR="00696131">
        <w:rPr>
          <w:rFonts w:ascii="Arial" w:hAnsi="Arial" w:cs="Arial"/>
          <w:sz w:val="18"/>
          <w:szCs w:val="18"/>
        </w:rPr>
        <w:t xml:space="preserve"> vis</w:t>
      </w:r>
      <w:r w:rsidR="002A1E7A">
        <w:rPr>
          <w:rFonts w:ascii="Arial" w:hAnsi="Arial" w:cs="Arial"/>
          <w:sz w:val="18"/>
          <w:szCs w:val="18"/>
        </w:rPr>
        <w:t>-</w:t>
      </w:r>
      <w:r w:rsidR="00696131">
        <w:rPr>
          <w:rFonts w:ascii="Arial" w:hAnsi="Arial" w:cs="Arial"/>
          <w:sz w:val="18"/>
          <w:szCs w:val="18"/>
        </w:rPr>
        <w:t>à</w:t>
      </w:r>
      <w:r w:rsidR="002A1E7A">
        <w:rPr>
          <w:rFonts w:ascii="Arial" w:hAnsi="Arial" w:cs="Arial"/>
          <w:sz w:val="18"/>
          <w:szCs w:val="18"/>
        </w:rPr>
        <w:t>-</w:t>
      </w:r>
      <w:r w:rsidR="00696131">
        <w:rPr>
          <w:rFonts w:ascii="Arial" w:hAnsi="Arial" w:cs="Arial"/>
          <w:sz w:val="18"/>
          <w:szCs w:val="18"/>
        </w:rPr>
        <w:t xml:space="preserve">vis de la </w:t>
      </w:r>
      <w:r w:rsidR="00696131" w:rsidRPr="002A1E7A">
        <w:rPr>
          <w:rFonts w:ascii="Arial" w:hAnsi="Arial" w:cs="Arial"/>
          <w:sz w:val="18"/>
          <w:szCs w:val="18"/>
        </w:rPr>
        <w:t xml:space="preserve">filière </w:t>
      </w:r>
      <w:r w:rsidR="002A1E7A" w:rsidRPr="001741A6">
        <w:rPr>
          <w:rFonts w:ascii="Arial" w:hAnsi="Arial" w:cs="Arial"/>
          <w:sz w:val="18"/>
          <w:szCs w:val="18"/>
        </w:rPr>
        <w:t>h</w:t>
      </w:r>
      <w:r w:rsidR="00696131" w:rsidRPr="001741A6">
        <w:rPr>
          <w:rFonts w:ascii="Arial" w:hAnsi="Arial" w:cs="Arial"/>
          <w:sz w:val="18"/>
          <w:szCs w:val="18"/>
        </w:rPr>
        <w:t>ydrogène vert et bioénergies</w:t>
      </w:r>
      <w:r w:rsidRPr="00E33593">
        <w:rPr>
          <w:rFonts w:ascii="Arial" w:hAnsi="Arial" w:cs="Arial"/>
          <w:sz w:val="18"/>
          <w:szCs w:val="18"/>
        </w:rPr>
        <w:t xml:space="preserve"> </w:t>
      </w:r>
      <w:r w:rsidR="004C55D3">
        <w:rPr>
          <w:rFonts w:ascii="Arial" w:hAnsi="Arial" w:cs="Arial"/>
          <w:sz w:val="18"/>
          <w:szCs w:val="18"/>
        </w:rPr>
        <w:t xml:space="preserve">au </w:t>
      </w:r>
      <w:r w:rsidR="00C20432">
        <w:rPr>
          <w:rFonts w:ascii="Arial" w:hAnsi="Arial" w:cs="Arial"/>
          <w:sz w:val="18"/>
          <w:szCs w:val="18"/>
        </w:rPr>
        <w:t>Québec (</w:t>
      </w:r>
      <w:r w:rsidR="008C0D0A">
        <w:rPr>
          <w:rFonts w:ascii="Arial" w:hAnsi="Arial" w:cs="Arial"/>
          <w:sz w:val="18"/>
          <w:szCs w:val="18"/>
        </w:rPr>
        <w:t>3</w:t>
      </w:r>
      <w:r w:rsidR="007335C1">
        <w:rPr>
          <w:rFonts w:ascii="Arial" w:hAnsi="Arial" w:cs="Arial"/>
          <w:sz w:val="18"/>
          <w:szCs w:val="18"/>
        </w:rPr>
        <w:t>0</w:t>
      </w:r>
      <w:r w:rsidRPr="00E33593">
        <w:rPr>
          <w:rFonts w:ascii="Arial" w:hAnsi="Arial" w:cs="Arial"/>
          <w:sz w:val="18"/>
          <w:szCs w:val="18"/>
        </w:rPr>
        <w:t>%)</w:t>
      </w:r>
      <w:r w:rsidR="004C55D3">
        <w:rPr>
          <w:rFonts w:ascii="Arial" w:hAnsi="Arial" w:cs="Arial"/>
          <w:sz w:val="18"/>
          <w:szCs w:val="18"/>
        </w:rPr>
        <w:t> :</w:t>
      </w:r>
    </w:p>
    <w:p w14:paraId="507BD9B6" w14:textId="029492C2" w:rsidR="00E33593" w:rsidRDefault="00E33593" w:rsidP="00E33593">
      <w:pPr>
        <w:pStyle w:val="Paragraphedeliste"/>
        <w:numPr>
          <w:ilvl w:val="1"/>
          <w:numId w:val="16"/>
        </w:numPr>
        <w:textAlignment w:val="center"/>
        <w:rPr>
          <w:rFonts w:ascii="Arial" w:hAnsi="Arial" w:cs="Arial"/>
          <w:sz w:val="18"/>
          <w:szCs w:val="18"/>
        </w:rPr>
      </w:pPr>
      <w:r w:rsidRPr="00E33593">
        <w:rPr>
          <w:rFonts w:ascii="Arial" w:hAnsi="Arial" w:cs="Arial"/>
          <w:sz w:val="18"/>
          <w:szCs w:val="18"/>
        </w:rPr>
        <w:t>Retombées économiques et potentiel de mise en marché du projet</w:t>
      </w:r>
      <w:r w:rsidR="00266AD5">
        <w:rPr>
          <w:rFonts w:ascii="Arial" w:hAnsi="Arial" w:cs="Arial"/>
          <w:sz w:val="18"/>
          <w:szCs w:val="18"/>
        </w:rPr>
        <w:t xml:space="preserve"> </w:t>
      </w:r>
      <w:r w:rsidRPr="00E33593">
        <w:rPr>
          <w:rFonts w:ascii="Arial" w:hAnsi="Arial" w:cs="Arial"/>
          <w:sz w:val="18"/>
          <w:szCs w:val="18"/>
        </w:rPr>
        <w:t>;</w:t>
      </w:r>
    </w:p>
    <w:p w14:paraId="25445F0E" w14:textId="44D6D2F8" w:rsidR="007A4EE8" w:rsidRDefault="007A4EE8" w:rsidP="00E33593">
      <w:pPr>
        <w:pStyle w:val="Paragraphedeliste"/>
        <w:numPr>
          <w:ilvl w:val="1"/>
          <w:numId w:val="16"/>
        </w:numPr>
        <w:textAlignment w:val="center"/>
        <w:rPr>
          <w:rFonts w:ascii="Arial" w:hAnsi="Arial" w:cs="Arial"/>
          <w:sz w:val="18"/>
          <w:szCs w:val="18"/>
        </w:rPr>
      </w:pPr>
      <w:r>
        <w:rPr>
          <w:rFonts w:ascii="Arial" w:hAnsi="Arial" w:cs="Arial"/>
          <w:sz w:val="18"/>
          <w:szCs w:val="18"/>
        </w:rPr>
        <w:t>Retombées environnem</w:t>
      </w:r>
      <w:r w:rsidR="00963465">
        <w:rPr>
          <w:rFonts w:ascii="Arial" w:hAnsi="Arial" w:cs="Arial"/>
          <w:sz w:val="18"/>
          <w:szCs w:val="18"/>
        </w:rPr>
        <w:t>e</w:t>
      </w:r>
      <w:r>
        <w:rPr>
          <w:rFonts w:ascii="Arial" w:hAnsi="Arial" w:cs="Arial"/>
          <w:sz w:val="18"/>
          <w:szCs w:val="18"/>
        </w:rPr>
        <w:t>ntales (ex. : réduction des émissions de GES, etc.)</w:t>
      </w:r>
      <w:r w:rsidR="00DC2F55">
        <w:rPr>
          <w:rFonts w:ascii="Arial" w:hAnsi="Arial" w:cs="Arial"/>
          <w:sz w:val="18"/>
          <w:szCs w:val="18"/>
        </w:rPr>
        <w:t xml:space="preserve"> </w:t>
      </w:r>
      <w:r>
        <w:rPr>
          <w:rFonts w:ascii="Arial" w:hAnsi="Arial" w:cs="Arial"/>
          <w:sz w:val="18"/>
          <w:szCs w:val="18"/>
        </w:rPr>
        <w:t>;</w:t>
      </w:r>
    </w:p>
    <w:p w14:paraId="11C84A7D" w14:textId="09E3F93D" w:rsidR="007A4EE8" w:rsidRPr="00E33593" w:rsidRDefault="007A4EE8" w:rsidP="00E33593">
      <w:pPr>
        <w:pStyle w:val="Paragraphedeliste"/>
        <w:numPr>
          <w:ilvl w:val="1"/>
          <w:numId w:val="16"/>
        </w:numPr>
        <w:textAlignment w:val="center"/>
        <w:rPr>
          <w:rFonts w:ascii="Arial" w:hAnsi="Arial" w:cs="Arial"/>
          <w:sz w:val="18"/>
          <w:szCs w:val="18"/>
        </w:rPr>
      </w:pPr>
      <w:r>
        <w:rPr>
          <w:rFonts w:ascii="Arial" w:hAnsi="Arial" w:cs="Arial"/>
          <w:sz w:val="18"/>
          <w:szCs w:val="18"/>
        </w:rPr>
        <w:t>Retombées soc</w:t>
      </w:r>
      <w:r w:rsidR="00963465">
        <w:rPr>
          <w:rFonts w:ascii="Arial" w:hAnsi="Arial" w:cs="Arial"/>
          <w:sz w:val="18"/>
          <w:szCs w:val="18"/>
        </w:rPr>
        <w:t>i</w:t>
      </w:r>
      <w:r>
        <w:rPr>
          <w:rFonts w:ascii="Arial" w:hAnsi="Arial" w:cs="Arial"/>
          <w:sz w:val="18"/>
          <w:szCs w:val="18"/>
        </w:rPr>
        <w:t>étales (ex. : amélioration de la qualité de vie, etc.).</w:t>
      </w:r>
    </w:p>
    <w:p w14:paraId="2384674D" w14:textId="5238C351" w:rsidR="007C11E7" w:rsidRDefault="007C11E7" w:rsidP="000C5793">
      <w:pPr>
        <w:jc w:val="both"/>
        <w:rPr>
          <w:rFonts w:ascii="Arial" w:hAnsi="Arial"/>
          <w:sz w:val="18"/>
        </w:rPr>
      </w:pPr>
    </w:p>
    <w:tbl>
      <w:tblPr>
        <w:tblStyle w:val="Grilledutableau"/>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
        <w:gridCol w:w="816"/>
        <w:gridCol w:w="8364"/>
      </w:tblGrid>
      <w:tr w:rsidR="0096145A" w:rsidRPr="002B298D" w14:paraId="15B12C95" w14:textId="77777777" w:rsidTr="007C11E7">
        <w:trPr>
          <w:trHeight w:val="530"/>
        </w:trPr>
        <w:tc>
          <w:tcPr>
            <w:tcW w:w="272" w:type="dxa"/>
            <w:shd w:val="clear" w:color="auto" w:fill="FFD966" w:themeFill="accent4" w:themeFillTint="99"/>
          </w:tcPr>
          <w:p w14:paraId="2A4ED9AA" w14:textId="77777777" w:rsidR="0096145A" w:rsidRPr="002D6B0F" w:rsidRDefault="0096145A" w:rsidP="00201B43"/>
        </w:tc>
        <w:tc>
          <w:tcPr>
            <w:tcW w:w="816" w:type="dxa"/>
            <w:shd w:val="clear" w:color="auto" w:fill="FFE599" w:themeFill="accent4" w:themeFillTint="66"/>
          </w:tcPr>
          <w:p w14:paraId="2E0108AE" w14:textId="77777777" w:rsidR="0096145A" w:rsidRPr="002D6B0F" w:rsidRDefault="0096145A" w:rsidP="00201B43">
            <w:r w:rsidRPr="002D6B0F">
              <w:rPr>
                <w:noProof/>
              </w:rPr>
              <w:drawing>
                <wp:inline distT="0" distB="0" distL="0" distR="0" wp14:anchorId="4575AB9E" wp14:editId="4E45B5F9">
                  <wp:extent cx="381000" cy="381000"/>
                  <wp:effectExtent l="0" t="0" r="0" b="0"/>
                  <wp:docPr id="2" name="Picture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364" w:type="dxa"/>
            <w:shd w:val="clear" w:color="auto" w:fill="FFE599" w:themeFill="accent4" w:themeFillTint="66"/>
            <w:vAlign w:val="center"/>
          </w:tcPr>
          <w:p w14:paraId="78B6BE58" w14:textId="6659B393" w:rsidR="0096145A" w:rsidRPr="002D6B0F" w:rsidRDefault="0096145A" w:rsidP="00201B43">
            <w:pPr>
              <w:rPr>
                <w:b/>
              </w:rPr>
            </w:pPr>
            <w:r w:rsidRPr="002D6B0F">
              <w:rPr>
                <w:b/>
              </w:rPr>
              <w:t xml:space="preserve">Les demandes de </w:t>
            </w:r>
            <w:r w:rsidR="00C759CE">
              <w:rPr>
                <w:b/>
              </w:rPr>
              <w:t>bourse</w:t>
            </w:r>
            <w:r w:rsidRPr="002D6B0F">
              <w:rPr>
                <w:b/>
              </w:rPr>
              <w:t xml:space="preserve"> incomplètes ne seront pas examinées.</w:t>
            </w:r>
          </w:p>
        </w:tc>
      </w:tr>
    </w:tbl>
    <w:p w14:paraId="56987F49" w14:textId="2EF769DF" w:rsidR="0096145A" w:rsidRDefault="007335C1" w:rsidP="005C0BA3">
      <w:pPr>
        <w:rPr>
          <w:rFonts w:ascii="Arial" w:hAnsi="Arial" w:cs="Arial"/>
          <w:sz w:val="18"/>
          <w:szCs w:val="18"/>
        </w:rPr>
      </w:pPr>
      <w:r>
        <w:rPr>
          <w:rFonts w:ascii="Arial" w:hAnsi="Arial" w:cs="Arial"/>
          <w:sz w:val="18"/>
          <w:szCs w:val="18"/>
        </w:rPr>
        <w:t xml:space="preserve">La demande </w:t>
      </w:r>
      <w:r w:rsidR="0096145A" w:rsidRPr="00BE5F62">
        <w:rPr>
          <w:rFonts w:ascii="Arial" w:hAnsi="Arial" w:cs="Arial"/>
          <w:sz w:val="18"/>
          <w:szCs w:val="18"/>
        </w:rPr>
        <w:t>dûment remplie doit être soumise pa</w:t>
      </w:r>
      <w:hyperlink r:id="rId16" w:history="1">
        <w:r w:rsidR="00FD4111" w:rsidRPr="00E858F7">
          <w:rPr>
            <w:rStyle w:val="Lienhypertexte"/>
            <w:rFonts w:ascii="Arial" w:hAnsi="Arial" w:cs="Arial"/>
            <w:color w:val="auto"/>
            <w:sz w:val="18"/>
            <w:szCs w:val="18"/>
          </w:rPr>
          <w:t>r courriel</w:t>
        </w:r>
        <w:r w:rsidR="00FD4111" w:rsidRPr="001C4955">
          <w:rPr>
            <w:rStyle w:val="Lienhypertexte"/>
            <w:rFonts w:ascii="Arial" w:hAnsi="Arial" w:cs="Arial"/>
            <w:sz w:val="18"/>
            <w:szCs w:val="18"/>
          </w:rPr>
          <w:t xml:space="preserve"> (</w:t>
        </w:r>
      </w:hyperlink>
      <w:hyperlink r:id="rId17" w:history="1">
        <w:r w:rsidR="00C20432" w:rsidRPr="001034BB">
          <w:rPr>
            <w:rStyle w:val="Lienhypertexte"/>
          </w:rPr>
          <w:t>RQEI@UQTR.CA</w:t>
        </w:r>
      </w:hyperlink>
      <w:r w:rsidR="00EF6594">
        <w:t>)</w:t>
      </w:r>
      <w:r w:rsidR="00C20432">
        <w:t xml:space="preserve"> </w:t>
      </w:r>
      <w:r w:rsidR="00C20432" w:rsidRPr="00C20432">
        <w:rPr>
          <w:rFonts w:ascii="Arial" w:hAnsi="Arial" w:cs="Arial"/>
          <w:sz w:val="18"/>
          <w:szCs w:val="18"/>
        </w:rPr>
        <w:t xml:space="preserve">avant le 15 </w:t>
      </w:r>
      <w:r w:rsidR="005F3529">
        <w:rPr>
          <w:rFonts w:ascii="Arial" w:hAnsi="Arial" w:cs="Arial"/>
          <w:sz w:val="18"/>
          <w:szCs w:val="18"/>
        </w:rPr>
        <w:t>janvier</w:t>
      </w:r>
      <w:r w:rsidR="005F3529" w:rsidRPr="00C20432">
        <w:rPr>
          <w:rFonts w:ascii="Arial" w:hAnsi="Arial" w:cs="Arial"/>
          <w:sz w:val="18"/>
          <w:szCs w:val="18"/>
        </w:rPr>
        <w:t xml:space="preserve"> </w:t>
      </w:r>
      <w:r w:rsidR="00C20432" w:rsidRPr="00C20432">
        <w:rPr>
          <w:rFonts w:ascii="Arial" w:hAnsi="Arial" w:cs="Arial"/>
          <w:sz w:val="18"/>
          <w:szCs w:val="18"/>
        </w:rPr>
        <w:t>202</w:t>
      </w:r>
      <w:r w:rsidR="005F3529">
        <w:rPr>
          <w:rFonts w:ascii="Arial" w:hAnsi="Arial" w:cs="Arial"/>
          <w:sz w:val="18"/>
          <w:szCs w:val="18"/>
        </w:rPr>
        <w:t>5</w:t>
      </w:r>
      <w:r w:rsidR="0096145A" w:rsidRPr="00BE5F62">
        <w:rPr>
          <w:rFonts w:ascii="Arial" w:hAnsi="Arial" w:cs="Arial"/>
          <w:sz w:val="18"/>
          <w:szCs w:val="18"/>
        </w:rPr>
        <w:t>.</w:t>
      </w:r>
    </w:p>
    <w:p w14:paraId="3C5999E8" w14:textId="77777777" w:rsidR="005D341B" w:rsidRDefault="005D341B" w:rsidP="005C0BA3">
      <w:pPr>
        <w:rPr>
          <w:rFonts w:ascii="Arial" w:hAnsi="Arial" w:cs="Arial"/>
          <w:sz w:val="18"/>
          <w:szCs w:val="18"/>
        </w:rPr>
      </w:pPr>
    </w:p>
    <w:p w14:paraId="512DDD97" w14:textId="22C1E0D3" w:rsidR="00793AB8" w:rsidRPr="0096145A" w:rsidRDefault="00CC4D3F" w:rsidP="0096145A">
      <w:pPr>
        <w:ind w:left="360"/>
        <w:jc w:val="both"/>
        <w:rPr>
          <w:rFonts w:ascii="Arial" w:hAnsi="Arial"/>
          <w:b/>
          <w:sz w:val="18"/>
          <w:szCs w:val="18"/>
          <w:u w:val="single"/>
        </w:rPr>
      </w:pPr>
      <w:r w:rsidRPr="00BF58CA">
        <w:rPr>
          <w:rFonts w:ascii="Arial" w:hAnsi="Arial"/>
          <w:b/>
          <w:sz w:val="18"/>
          <w:szCs w:val="18"/>
          <w:u w:val="single"/>
        </w:rPr>
        <w:t xml:space="preserve">Veuillez joindre en annexe tous les documents </w:t>
      </w:r>
      <w:r w:rsidR="00793AB8">
        <w:rPr>
          <w:rFonts w:ascii="Arial" w:hAnsi="Arial"/>
          <w:b/>
          <w:sz w:val="18"/>
          <w:szCs w:val="18"/>
          <w:u w:val="single"/>
        </w:rPr>
        <w:t>pertinents</w:t>
      </w:r>
      <w:r w:rsidR="0096145A">
        <w:rPr>
          <w:rFonts w:ascii="Arial" w:hAnsi="Arial"/>
          <w:b/>
          <w:sz w:val="18"/>
          <w:szCs w:val="18"/>
          <w:u w:val="single"/>
        </w:rPr>
        <w:t xml:space="preserve"> incluant le </w:t>
      </w:r>
      <w:r w:rsidR="00793AB8" w:rsidRPr="00793AB8">
        <w:rPr>
          <w:rFonts w:ascii="Arial" w:hAnsi="Arial"/>
          <w:b/>
          <w:i/>
          <w:sz w:val="18"/>
          <w:szCs w:val="18"/>
          <w:u w:val="single"/>
        </w:rPr>
        <w:t>curriculum vitae</w:t>
      </w:r>
      <w:r w:rsidR="00ED06FA">
        <w:rPr>
          <w:rFonts w:ascii="Arial" w:hAnsi="Arial"/>
          <w:b/>
          <w:sz w:val="18"/>
          <w:szCs w:val="18"/>
          <w:u w:val="single"/>
        </w:rPr>
        <w:t xml:space="preserve"> </w:t>
      </w:r>
      <w:r w:rsidR="0096145A">
        <w:rPr>
          <w:rFonts w:ascii="Arial" w:hAnsi="Arial"/>
          <w:b/>
          <w:sz w:val="18"/>
          <w:szCs w:val="18"/>
          <w:u w:val="single"/>
        </w:rPr>
        <w:t xml:space="preserve">des </w:t>
      </w:r>
      <w:r w:rsidR="002F1699">
        <w:rPr>
          <w:rFonts w:ascii="Arial" w:hAnsi="Arial"/>
          <w:b/>
          <w:sz w:val="18"/>
          <w:szCs w:val="18"/>
          <w:u w:val="single"/>
        </w:rPr>
        <w:t xml:space="preserve">candidats ainsi que ceux des </w:t>
      </w:r>
      <w:r w:rsidR="008D5E33">
        <w:rPr>
          <w:rFonts w:ascii="Arial" w:hAnsi="Arial"/>
          <w:b/>
          <w:sz w:val="18"/>
          <w:szCs w:val="18"/>
          <w:u w:val="single"/>
        </w:rPr>
        <w:t>superviseurs (s’il y a lieu).</w:t>
      </w:r>
    </w:p>
    <w:p w14:paraId="679ACF15" w14:textId="77777777" w:rsidR="006C0913" w:rsidRPr="00793AB8" w:rsidRDefault="006C0913" w:rsidP="006C0913">
      <w:pPr>
        <w:ind w:left="720"/>
        <w:rPr>
          <w:rFonts w:ascii="Arial" w:hAnsi="Arial"/>
          <w:sz w:val="18"/>
        </w:rPr>
      </w:pPr>
    </w:p>
    <w:p w14:paraId="390741AE" w14:textId="2F08EB9B" w:rsidR="00111F0A" w:rsidRPr="00111F0A" w:rsidRDefault="00111F0A" w:rsidP="00111F0A">
      <w:pPr>
        <w:rPr>
          <w:rFonts w:ascii="Arial" w:hAnsi="Arial"/>
          <w:sz w:val="18"/>
        </w:rPr>
      </w:pPr>
      <w:r w:rsidRPr="00111F0A">
        <w:rPr>
          <w:rFonts w:ascii="Arial" w:hAnsi="Arial"/>
          <w:sz w:val="18"/>
        </w:rPr>
        <w:t xml:space="preserve">Les </w:t>
      </w:r>
      <w:r w:rsidR="00B748E1">
        <w:rPr>
          <w:rFonts w:ascii="Arial" w:hAnsi="Arial"/>
          <w:sz w:val="18"/>
        </w:rPr>
        <w:t>d</w:t>
      </w:r>
      <w:r w:rsidRPr="00111F0A">
        <w:rPr>
          <w:rFonts w:ascii="Arial" w:hAnsi="Arial"/>
          <w:sz w:val="18"/>
        </w:rPr>
        <w:t>emandeurs doivent s’assurer que les documents suivants sont inclus dans leur demande de</w:t>
      </w:r>
      <w:r w:rsidR="00FD4111">
        <w:rPr>
          <w:rFonts w:ascii="Arial" w:hAnsi="Arial"/>
          <w:sz w:val="18"/>
        </w:rPr>
        <w:t> </w:t>
      </w:r>
      <w:r w:rsidRPr="00111F0A">
        <w:rPr>
          <w:rFonts w:ascii="Arial" w:hAnsi="Arial"/>
          <w:sz w:val="18"/>
        </w:rPr>
        <w:t>financement</w:t>
      </w:r>
      <w:r w:rsidR="001F5F70">
        <w:rPr>
          <w:rFonts w:ascii="Arial" w:hAnsi="Arial"/>
          <w:sz w:val="18"/>
        </w:rPr>
        <w:t> </w:t>
      </w:r>
      <w:r w:rsidRPr="00111F0A">
        <w:rPr>
          <w:rFonts w:ascii="Arial" w:hAnsi="Arial"/>
          <w:sz w:val="18"/>
        </w:rPr>
        <w:t xml:space="preserve">: </w:t>
      </w:r>
    </w:p>
    <w:p w14:paraId="666F7D03" w14:textId="77777777" w:rsidR="00111F0A" w:rsidRPr="00111F0A" w:rsidRDefault="00111F0A" w:rsidP="00111F0A">
      <w:pPr>
        <w:rPr>
          <w:rFonts w:ascii="Arial" w:hAnsi="Arial"/>
          <w:sz w:val="18"/>
        </w:rPr>
      </w:pPr>
      <w:r>
        <w:rPr>
          <w:rFonts w:ascii="Segoe UI Symbol" w:hAnsi="Segoe UI Symbol" w:cs="Segoe UI Symbol"/>
          <w:sz w:val="18"/>
        </w:rPr>
        <w:fldChar w:fldCharType="begin">
          <w:ffData>
            <w:name w:val="Case à cocher1"/>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sidR="00224C0B">
        <w:rPr>
          <w:rFonts w:ascii="Segoe UI Symbol" w:hAnsi="Segoe UI Symbol" w:cs="Segoe UI Symbol"/>
          <w:sz w:val="18"/>
        </w:rPr>
        <w:t xml:space="preserve">Ce </w:t>
      </w:r>
      <w:r w:rsidR="00224C0B">
        <w:rPr>
          <w:rFonts w:ascii="Arial" w:hAnsi="Arial"/>
          <w:sz w:val="18"/>
        </w:rPr>
        <w:t>f</w:t>
      </w:r>
      <w:r w:rsidRPr="00111F0A">
        <w:rPr>
          <w:rFonts w:ascii="Arial" w:hAnsi="Arial"/>
          <w:sz w:val="18"/>
        </w:rPr>
        <w:t xml:space="preserve">ormulaire de demande </w:t>
      </w:r>
      <w:r w:rsidR="001F5F70">
        <w:rPr>
          <w:rFonts w:ascii="Arial" w:hAnsi="Arial"/>
          <w:sz w:val="18"/>
        </w:rPr>
        <w:t>dûment rempli</w:t>
      </w:r>
    </w:p>
    <w:p w14:paraId="4A7F5504" w14:textId="77777777" w:rsidR="005D341B" w:rsidRDefault="00111F0A" w:rsidP="005D341B">
      <w:pPr>
        <w:rPr>
          <w:rFonts w:ascii="Arial" w:hAnsi="Arial"/>
          <w:sz w:val="18"/>
        </w:rPr>
      </w:pPr>
      <w:r>
        <w:rPr>
          <w:rFonts w:ascii="Segoe UI Symbol" w:hAnsi="Segoe UI Symbol" w:cs="Segoe UI Symbol"/>
          <w:sz w:val="18"/>
        </w:rPr>
        <w:fldChar w:fldCharType="begin">
          <w:ffData>
            <w:name w:val="Case à cocher2"/>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Pr>
          <w:rFonts w:ascii="Arial" w:hAnsi="Arial"/>
          <w:sz w:val="18"/>
        </w:rPr>
        <w:t>CV des</w:t>
      </w:r>
      <w:r w:rsidR="00675C93">
        <w:rPr>
          <w:rFonts w:ascii="Arial" w:hAnsi="Arial"/>
          <w:sz w:val="18"/>
        </w:rPr>
        <w:t xml:space="preserve"> </w:t>
      </w:r>
      <w:r w:rsidR="002F1699">
        <w:rPr>
          <w:rFonts w:ascii="Arial" w:hAnsi="Arial"/>
          <w:sz w:val="18"/>
        </w:rPr>
        <w:t>participants</w:t>
      </w:r>
    </w:p>
    <w:p w14:paraId="069679D0" w14:textId="64504811" w:rsidR="005D341B" w:rsidRDefault="005D341B" w:rsidP="005D341B">
      <w:pPr>
        <w:rPr>
          <w:rFonts w:ascii="Arial" w:hAnsi="Arial"/>
          <w:sz w:val="18"/>
        </w:rPr>
      </w:pPr>
      <w:r>
        <w:rPr>
          <w:rFonts w:ascii="Segoe UI Symbol" w:hAnsi="Segoe UI Symbol" w:cs="Segoe UI Symbol"/>
          <w:sz w:val="18"/>
        </w:rPr>
        <w:fldChar w:fldCharType="begin">
          <w:ffData>
            <w:name w:val="Case à cocher2"/>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Pr>
          <w:rFonts w:ascii="Arial" w:hAnsi="Arial"/>
          <w:sz w:val="18"/>
        </w:rPr>
        <w:t>Relevés de notes officiels de l’étudiant</w:t>
      </w:r>
    </w:p>
    <w:p w14:paraId="0CC5B09B" w14:textId="3FEDCDB7" w:rsidR="005872B9" w:rsidRPr="005872B9" w:rsidRDefault="005872B9" w:rsidP="005872B9">
      <w:pPr>
        <w:rPr>
          <w:rFonts w:ascii="Arial" w:hAnsi="Arial"/>
          <w:i/>
          <w:iCs/>
          <w:sz w:val="18"/>
        </w:rPr>
      </w:pPr>
      <w:r>
        <w:rPr>
          <w:rFonts w:ascii="Segoe UI Symbol" w:hAnsi="Segoe UI Symbol" w:cs="Segoe UI Symbol"/>
          <w:sz w:val="18"/>
        </w:rPr>
        <w:fldChar w:fldCharType="begin">
          <w:ffData>
            <w:name w:val="Case à cocher2"/>
            <w:enabled/>
            <w:calcOnExit w:val="0"/>
            <w:checkBox>
              <w:sizeAuto/>
              <w:default w:val="0"/>
            </w:checkBox>
          </w:ffData>
        </w:fldChar>
      </w:r>
      <w:r>
        <w:rPr>
          <w:rFonts w:ascii="Segoe UI Symbol" w:hAnsi="Segoe UI Symbol" w:cs="Segoe UI Symbol"/>
          <w:sz w:val="18"/>
        </w:rPr>
        <w:instrText xml:space="preserve"> FORMCHECKBOX </w:instrText>
      </w:r>
      <w:r w:rsidR="00000000">
        <w:rPr>
          <w:rFonts w:ascii="Segoe UI Symbol" w:hAnsi="Segoe UI Symbol" w:cs="Segoe UI Symbol"/>
          <w:sz w:val="18"/>
        </w:rPr>
      </w:r>
      <w:r w:rsidR="00000000">
        <w:rPr>
          <w:rFonts w:ascii="Segoe UI Symbol" w:hAnsi="Segoe UI Symbol" w:cs="Segoe UI Symbol"/>
          <w:sz w:val="18"/>
        </w:rPr>
        <w:fldChar w:fldCharType="separate"/>
      </w:r>
      <w:r>
        <w:rPr>
          <w:rFonts w:ascii="Segoe UI Symbol" w:hAnsi="Segoe UI Symbol" w:cs="Segoe UI Symbol"/>
          <w:sz w:val="18"/>
        </w:rPr>
        <w:fldChar w:fldCharType="end"/>
      </w:r>
      <w:r>
        <w:rPr>
          <w:rFonts w:ascii="Segoe UI Symbol" w:hAnsi="Segoe UI Symbol" w:cs="Segoe UI Symbol"/>
          <w:sz w:val="18"/>
        </w:rPr>
        <w:t xml:space="preserve"> </w:t>
      </w:r>
      <w:r>
        <w:rPr>
          <w:rFonts w:ascii="Arial" w:hAnsi="Arial"/>
          <w:sz w:val="18"/>
        </w:rPr>
        <w:t xml:space="preserve">Tout autre document pertinent à l’appui de la demande </w:t>
      </w:r>
      <w:r w:rsidRPr="005872B9">
        <w:rPr>
          <w:rFonts w:ascii="Arial" w:hAnsi="Arial"/>
          <w:i/>
          <w:iCs/>
          <w:sz w:val="18"/>
        </w:rPr>
        <w:t xml:space="preserve">(attestation d’inscription à un programme entrepreneurial, lettre d’appui, etc.) </w:t>
      </w:r>
    </w:p>
    <w:p w14:paraId="62C3CE14" w14:textId="77777777" w:rsidR="005872B9" w:rsidRDefault="005872B9" w:rsidP="005D341B">
      <w:pPr>
        <w:rPr>
          <w:rFonts w:ascii="Arial" w:hAnsi="Arial"/>
          <w:sz w:val="18"/>
        </w:rPr>
      </w:pPr>
    </w:p>
    <w:p w14:paraId="3297BDF2" w14:textId="43EC39AE" w:rsidR="00F80C05" w:rsidRPr="00E33593" w:rsidRDefault="00F80C05" w:rsidP="00F80C05">
      <w:pPr>
        <w:rPr>
          <w:rFonts w:ascii="Arial" w:hAnsi="Arial"/>
          <w:sz w:val="18"/>
        </w:rPr>
      </w:pPr>
    </w:p>
    <w:p w14:paraId="537D6A84" w14:textId="3C540CAB" w:rsidR="0095082B" w:rsidRPr="00506DF5" w:rsidRDefault="0095082B" w:rsidP="00BA357E">
      <w:pPr>
        <w:jc w:val="both"/>
        <w:rPr>
          <w:rFonts w:ascii="Arial" w:hAnsi="Arial"/>
          <w:sz w:val="18"/>
        </w:rPr>
      </w:pPr>
    </w:p>
    <w:p w14:paraId="64315457" w14:textId="70E6CBE3" w:rsidR="0095082B" w:rsidRPr="00BA357E" w:rsidRDefault="00BA357E" w:rsidP="00BA357E">
      <w:pPr>
        <w:jc w:val="both"/>
        <w:rPr>
          <w:rFonts w:ascii="Arial" w:hAnsi="Arial"/>
          <w:b/>
          <w:bCs/>
          <w:color w:val="FF0000"/>
          <w:sz w:val="18"/>
        </w:rPr>
      </w:pPr>
      <w:r w:rsidRPr="00BA357E">
        <w:rPr>
          <w:rFonts w:ascii="Arial" w:hAnsi="Arial"/>
          <w:b/>
          <w:bCs/>
          <w:color w:val="FF0000"/>
          <w:sz w:val="18"/>
        </w:rPr>
        <w:t xml:space="preserve">Il est attendu de l’étudiant entrepreneur, à la fin du projet d’idéation et de structuration, la rédaction d’un rapport de 5 pages décrivant les activités réalisées dans le cadre de ce projet ainsi que les perspectives de déploiement futur. </w:t>
      </w:r>
    </w:p>
    <w:p w14:paraId="692A911A" w14:textId="12E405F9" w:rsidR="005E453D" w:rsidRDefault="00554F75" w:rsidP="00183FFE">
      <w:pPr>
        <w:rPr>
          <w:rFonts w:ascii="Arial" w:hAnsi="Arial"/>
          <w:b/>
          <w:sz w:val="32"/>
        </w:rPr>
      </w:pPr>
      <w:r>
        <w:rPr>
          <w:rFonts w:ascii="Arial" w:hAnsi="Arial"/>
          <w:b/>
          <w:sz w:val="32"/>
        </w:rPr>
        <w:br w:type="page"/>
      </w:r>
      <w:r w:rsidR="0095082B">
        <w:rPr>
          <w:rFonts w:ascii="Arial" w:hAnsi="Arial"/>
          <w:b/>
          <w:sz w:val="32"/>
        </w:rPr>
        <w:lastRenderedPageBreak/>
        <w:t>F</w:t>
      </w:r>
      <w:r w:rsidR="00FD4111">
        <w:rPr>
          <w:rFonts w:ascii="Arial" w:hAnsi="Arial"/>
          <w:b/>
          <w:sz w:val="32"/>
        </w:rPr>
        <w:t>o</w:t>
      </w:r>
      <w:r w:rsidR="0095082B">
        <w:rPr>
          <w:rFonts w:ascii="Arial" w:hAnsi="Arial"/>
          <w:b/>
          <w:sz w:val="32"/>
        </w:rPr>
        <w:t>nd</w:t>
      </w:r>
      <w:r w:rsidR="00FD4111">
        <w:rPr>
          <w:rFonts w:ascii="Arial" w:hAnsi="Arial"/>
          <w:b/>
          <w:sz w:val="32"/>
        </w:rPr>
        <w:t>s</w:t>
      </w:r>
      <w:r w:rsidR="0095082B">
        <w:rPr>
          <w:rFonts w:ascii="Arial" w:hAnsi="Arial"/>
          <w:b/>
          <w:sz w:val="32"/>
        </w:rPr>
        <w:t xml:space="preserve"> d’amorçage : Entrepreneuriat étudi</w:t>
      </w:r>
      <w:r w:rsidR="00FD4111">
        <w:rPr>
          <w:rFonts w:ascii="Arial" w:hAnsi="Arial"/>
          <w:b/>
          <w:sz w:val="32"/>
        </w:rPr>
        <w:t>a</w:t>
      </w:r>
      <w:r w:rsidR="0095082B">
        <w:rPr>
          <w:rFonts w:ascii="Arial" w:hAnsi="Arial"/>
          <w:b/>
          <w:sz w:val="32"/>
        </w:rPr>
        <w:t>nt</w:t>
      </w:r>
      <w:r w:rsidR="00C20432">
        <w:rPr>
          <w:rFonts w:ascii="Arial" w:hAnsi="Arial"/>
          <w:b/>
          <w:sz w:val="32"/>
        </w:rPr>
        <w:t xml:space="preserve"> - idéation et structuration </w:t>
      </w:r>
      <w:r w:rsidR="0095082B">
        <w:rPr>
          <w:rFonts w:ascii="Arial" w:hAnsi="Arial"/>
          <w:b/>
          <w:sz w:val="32"/>
        </w:rPr>
        <w:t xml:space="preserve"> </w:t>
      </w:r>
      <w:r w:rsidR="00A62CA0">
        <w:rPr>
          <w:rFonts w:ascii="Arial" w:hAnsi="Arial"/>
          <w:b/>
          <w:sz w:val="32"/>
        </w:rPr>
        <w:t xml:space="preserve"> </w:t>
      </w:r>
    </w:p>
    <w:p w14:paraId="210D9293" w14:textId="4020A64F" w:rsidR="00456B62" w:rsidRDefault="00456B62" w:rsidP="00183FFE">
      <w:pPr>
        <w:rPr>
          <w:rFonts w:ascii="Arial" w:hAnsi="Arial"/>
          <w:b/>
          <w:sz w:val="32"/>
        </w:rPr>
      </w:pPr>
      <w:r>
        <w:rPr>
          <w:rFonts w:ascii="Arial" w:hAnsi="Arial"/>
          <w:b/>
          <w:sz w:val="32"/>
        </w:rPr>
        <w:t>Demande d</w:t>
      </w:r>
      <w:r w:rsidR="00FD4111">
        <w:rPr>
          <w:rFonts w:ascii="Arial" w:hAnsi="Arial"/>
          <w:b/>
          <w:sz w:val="32"/>
        </w:rPr>
        <w:t>'une</w:t>
      </w:r>
      <w:r>
        <w:rPr>
          <w:rFonts w:ascii="Arial" w:hAnsi="Arial"/>
          <w:b/>
          <w:sz w:val="32"/>
        </w:rPr>
        <w:t xml:space="preserve"> </w:t>
      </w:r>
      <w:r w:rsidR="002F1699">
        <w:rPr>
          <w:rFonts w:ascii="Arial" w:hAnsi="Arial"/>
          <w:b/>
          <w:sz w:val="32"/>
        </w:rPr>
        <w:t>bourse</w:t>
      </w:r>
      <w:r w:rsidR="000D2C6F">
        <w:rPr>
          <w:rFonts w:ascii="Arial" w:hAnsi="Arial"/>
          <w:b/>
          <w:sz w:val="32"/>
        </w:rPr>
        <w:t xml:space="preserve"> </w:t>
      </w:r>
      <w:r w:rsidR="00FD4111">
        <w:rPr>
          <w:rFonts w:ascii="Arial" w:hAnsi="Arial"/>
          <w:b/>
          <w:sz w:val="32"/>
        </w:rPr>
        <w:t xml:space="preserve">de </w:t>
      </w:r>
      <w:r w:rsidR="000D2C6F">
        <w:rPr>
          <w:rFonts w:ascii="Arial" w:hAnsi="Arial"/>
          <w:b/>
          <w:sz w:val="32"/>
        </w:rPr>
        <w:t>2</w:t>
      </w:r>
      <w:r w:rsidR="00F35B0B">
        <w:rPr>
          <w:rFonts w:ascii="Arial" w:hAnsi="Arial"/>
          <w:b/>
          <w:sz w:val="32"/>
        </w:rPr>
        <w:t xml:space="preserve"> </w:t>
      </w:r>
      <w:r w:rsidR="000D2C6F">
        <w:rPr>
          <w:rFonts w:ascii="Arial" w:hAnsi="Arial"/>
          <w:b/>
          <w:sz w:val="32"/>
        </w:rPr>
        <w:t>000$</w:t>
      </w:r>
    </w:p>
    <w:p w14:paraId="0854D553" w14:textId="77777777" w:rsidR="005E453D" w:rsidRDefault="005E453D" w:rsidP="00183FFE">
      <w:pPr>
        <w:rPr>
          <w:rFonts w:ascii="Arial" w:hAnsi="Arial"/>
          <w:b/>
          <w:sz w:val="28"/>
        </w:rPr>
      </w:pPr>
    </w:p>
    <w:tbl>
      <w:tblPr>
        <w:tblW w:w="114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26"/>
        <w:gridCol w:w="1631"/>
        <w:gridCol w:w="778"/>
        <w:gridCol w:w="781"/>
        <w:gridCol w:w="188"/>
        <w:gridCol w:w="1157"/>
        <w:gridCol w:w="639"/>
        <w:gridCol w:w="142"/>
        <w:gridCol w:w="1346"/>
        <w:gridCol w:w="322"/>
        <w:gridCol w:w="175"/>
        <w:gridCol w:w="23"/>
        <w:gridCol w:w="1536"/>
        <w:gridCol w:w="2268"/>
      </w:tblGrid>
      <w:tr w:rsidR="00456B62" w14:paraId="4388FADA" w14:textId="77777777" w:rsidTr="000B4256">
        <w:trPr>
          <w:gridBefore w:val="10"/>
          <w:wBefore w:w="7410" w:type="dxa"/>
          <w:trHeight w:val="182"/>
        </w:trPr>
        <w:tc>
          <w:tcPr>
            <w:tcW w:w="4002" w:type="dxa"/>
            <w:gridSpan w:val="4"/>
            <w:tcBorders>
              <w:top w:val="nil"/>
              <w:left w:val="nil"/>
              <w:bottom w:val="single" w:sz="4" w:space="0" w:color="auto"/>
              <w:right w:val="nil"/>
            </w:tcBorders>
            <w:shd w:val="clear" w:color="auto" w:fill="FFFFFF"/>
          </w:tcPr>
          <w:p w14:paraId="398878A4" w14:textId="77777777" w:rsidR="00456B62" w:rsidRDefault="00456B62">
            <w:pPr>
              <w:jc w:val="right"/>
              <w:rPr>
                <w:rFonts w:ascii="Arial" w:hAnsi="Arial"/>
                <w:sz w:val="16"/>
              </w:rPr>
            </w:pPr>
            <w:r>
              <w:rPr>
                <w:rFonts w:ascii="Arial" w:hAnsi="Arial"/>
                <w:sz w:val="16"/>
              </w:rPr>
              <w:t xml:space="preserve">À l’usage du </w:t>
            </w:r>
            <w:r w:rsidR="008F5BD3">
              <w:rPr>
                <w:rFonts w:ascii="Arial" w:hAnsi="Arial"/>
                <w:sz w:val="16"/>
              </w:rPr>
              <w:t xml:space="preserve">RQEI </w:t>
            </w:r>
            <w:r w:rsidR="001F5F70">
              <w:rPr>
                <w:rFonts w:ascii="Arial" w:hAnsi="Arial"/>
                <w:sz w:val="16"/>
              </w:rPr>
              <w:t>—</w:t>
            </w:r>
            <w:r w:rsidR="008F5BD3">
              <w:rPr>
                <w:rFonts w:ascii="Arial" w:hAnsi="Arial"/>
                <w:sz w:val="16"/>
              </w:rPr>
              <w:t xml:space="preserve"> numéro de la demande</w:t>
            </w:r>
          </w:p>
        </w:tc>
      </w:tr>
      <w:tr w:rsidR="00456B62" w14:paraId="6A767A4D" w14:textId="77777777" w:rsidTr="000B4256">
        <w:trPr>
          <w:gridBefore w:val="10"/>
          <w:wBefore w:w="7410" w:type="dxa"/>
          <w:trHeight w:val="350"/>
        </w:trPr>
        <w:tc>
          <w:tcPr>
            <w:tcW w:w="4002" w:type="dxa"/>
            <w:gridSpan w:val="4"/>
            <w:tcBorders>
              <w:top w:val="single" w:sz="4" w:space="0" w:color="auto"/>
              <w:left w:val="nil"/>
              <w:bottom w:val="single" w:sz="4" w:space="0" w:color="auto"/>
              <w:right w:val="nil"/>
            </w:tcBorders>
            <w:shd w:val="clear" w:color="auto" w:fill="D9D9D9"/>
          </w:tcPr>
          <w:p w14:paraId="790C5DC6" w14:textId="77777777" w:rsidR="00456B62" w:rsidRDefault="00456B62" w:rsidP="007B51B9">
            <w:pPr>
              <w:jc w:val="right"/>
              <w:rPr>
                <w:rFonts w:ascii="Arial" w:hAnsi="Arial"/>
                <w:b/>
                <w:sz w:val="22"/>
              </w:rPr>
            </w:pPr>
          </w:p>
        </w:tc>
      </w:tr>
      <w:tr w:rsidR="00456B62" w14:paraId="28A92907" w14:textId="77777777" w:rsidTr="000B4256">
        <w:trPr>
          <w:gridBefore w:val="10"/>
          <w:wBefore w:w="7410" w:type="dxa"/>
          <w:trHeight w:hRule="exact" w:val="115"/>
        </w:trPr>
        <w:tc>
          <w:tcPr>
            <w:tcW w:w="4002" w:type="dxa"/>
            <w:gridSpan w:val="4"/>
            <w:tcBorders>
              <w:top w:val="single" w:sz="4" w:space="0" w:color="auto"/>
              <w:left w:val="nil"/>
              <w:bottom w:val="single" w:sz="4" w:space="0" w:color="auto"/>
              <w:right w:val="nil"/>
            </w:tcBorders>
            <w:shd w:val="clear" w:color="auto" w:fill="FFFFFF"/>
          </w:tcPr>
          <w:p w14:paraId="5E3EC219" w14:textId="77777777" w:rsidR="00456B62" w:rsidRDefault="00456B62">
            <w:pPr>
              <w:rPr>
                <w:rFonts w:ascii="Arial" w:hAnsi="Arial"/>
                <w:b/>
                <w:sz w:val="22"/>
              </w:rPr>
            </w:pPr>
          </w:p>
        </w:tc>
      </w:tr>
      <w:tr w:rsidR="00456B62" w14:paraId="62C4A9EA"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7C97B340" w14:textId="4C54FDFD" w:rsidR="00456B62" w:rsidRDefault="00456B62">
            <w:pPr>
              <w:rPr>
                <w:rFonts w:ascii="Arial" w:hAnsi="Arial"/>
                <w:b/>
              </w:rPr>
            </w:pPr>
            <w:r>
              <w:rPr>
                <w:rFonts w:ascii="Arial" w:hAnsi="Arial"/>
                <w:b/>
              </w:rPr>
              <w:t xml:space="preserve">1. Titre du </w:t>
            </w:r>
            <w:r w:rsidR="00FD14A1">
              <w:rPr>
                <w:rFonts w:ascii="Arial" w:hAnsi="Arial"/>
                <w:b/>
              </w:rPr>
              <w:t>projet</w:t>
            </w:r>
            <w:r w:rsidR="002F1699">
              <w:rPr>
                <w:rFonts w:ascii="Arial" w:hAnsi="Arial"/>
                <w:b/>
              </w:rPr>
              <w:t xml:space="preserve"> d</w:t>
            </w:r>
            <w:r w:rsidR="00216CB9">
              <w:rPr>
                <w:rFonts w:ascii="Arial" w:hAnsi="Arial"/>
                <w:b/>
              </w:rPr>
              <w:t>’entreprise</w:t>
            </w:r>
          </w:p>
        </w:tc>
      </w:tr>
      <w:tr w:rsidR="00456B62" w14:paraId="6FD1E339"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652"/>
        </w:trPr>
        <w:tc>
          <w:tcPr>
            <w:tcW w:w="11412"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DB76607" w14:textId="77777777" w:rsidR="00456B62" w:rsidRPr="00B23481" w:rsidRDefault="00032B89">
            <w:pPr>
              <w:rPr>
                <w:rFonts w:ascii="Arial" w:hAnsi="Arial"/>
                <w:sz w:val="18"/>
                <w:szCs w:val="18"/>
              </w:rPr>
            </w:pPr>
            <w:r>
              <w:rPr>
                <w:rFonts w:ascii="Arial" w:hAnsi="Arial"/>
                <w:sz w:val="18"/>
                <w:szCs w:val="18"/>
              </w:rPr>
              <w:fldChar w:fldCharType="begin">
                <w:ffData>
                  <w:name w:val="Texte5"/>
                  <w:enabled/>
                  <w:calcOnExit w:val="0"/>
                  <w:textInput/>
                </w:ffData>
              </w:fldChar>
            </w:r>
            <w:bookmarkStart w:id="3" w:name="Texte5"/>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
          </w:p>
        </w:tc>
      </w:tr>
      <w:tr w:rsidR="00DD64E2" w:rsidRPr="00DD64E2" w14:paraId="3D3B0EEF"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206E2E3" w14:textId="77777777" w:rsidR="00910E48" w:rsidRPr="00DD64E2" w:rsidRDefault="00910E48">
            <w:pPr>
              <w:pStyle w:val="Item"/>
              <w:rPr>
                <w:color w:val="auto"/>
                <w:sz w:val="24"/>
                <w:szCs w:val="24"/>
              </w:rPr>
            </w:pPr>
            <w:r w:rsidRPr="00DD64E2">
              <w:rPr>
                <w:color w:val="auto"/>
                <w:sz w:val="24"/>
                <w:szCs w:val="24"/>
              </w:rPr>
              <w:t>2. Durée du projet</w:t>
            </w:r>
          </w:p>
        </w:tc>
      </w:tr>
      <w:tr w:rsidR="00DD64E2" w:rsidRPr="00DD64E2" w14:paraId="4EA1A25C" w14:textId="77777777" w:rsidTr="00ED0D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574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DB8B2F4" w14:textId="77777777" w:rsidR="00ED0D2A" w:rsidRPr="00DD64E2" w:rsidRDefault="00ED0D2A">
            <w:pPr>
              <w:pStyle w:val="Item"/>
              <w:rPr>
                <w:color w:val="auto"/>
                <w:sz w:val="20"/>
              </w:rPr>
            </w:pPr>
            <w:r w:rsidRPr="00DD64E2">
              <w:rPr>
                <w:color w:val="auto"/>
                <w:sz w:val="20"/>
              </w:rPr>
              <w:t>Date de début</w:t>
            </w:r>
          </w:p>
        </w:tc>
        <w:tc>
          <w:tcPr>
            <w:tcW w:w="567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1B60318" w14:textId="77777777" w:rsidR="00ED0D2A" w:rsidRPr="00DD64E2" w:rsidRDefault="00ED0D2A">
            <w:pPr>
              <w:pStyle w:val="Item"/>
              <w:rPr>
                <w:color w:val="auto"/>
                <w:sz w:val="20"/>
              </w:rPr>
            </w:pPr>
            <w:r w:rsidRPr="00DD64E2">
              <w:rPr>
                <w:color w:val="auto"/>
                <w:sz w:val="20"/>
              </w:rPr>
              <w:t>Date de fin</w:t>
            </w:r>
          </w:p>
        </w:tc>
      </w:tr>
      <w:tr w:rsidR="00DD64E2" w:rsidRPr="00DD64E2" w14:paraId="3EF50077"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nil"/>
            </w:tcBorders>
            <w:shd w:val="clear" w:color="auto" w:fill="FFFFFF"/>
            <w:vAlign w:val="center"/>
          </w:tcPr>
          <w:p w14:paraId="29DE79D1" w14:textId="77777777" w:rsidR="00ED0D2A" w:rsidRPr="00DD64E2" w:rsidRDefault="00ED0D2A">
            <w:pPr>
              <w:pStyle w:val="Item"/>
              <w:rPr>
                <w:b w:val="0"/>
                <w:color w:val="auto"/>
                <w:szCs w:val="18"/>
              </w:rPr>
            </w:pPr>
            <w:r w:rsidRPr="00DD64E2">
              <w:rPr>
                <w:b w:val="0"/>
                <w:color w:val="auto"/>
                <w:szCs w:val="18"/>
              </w:rPr>
              <w:t>Année</w:t>
            </w:r>
          </w:p>
        </w:tc>
        <w:tc>
          <w:tcPr>
            <w:tcW w:w="1559" w:type="dxa"/>
            <w:gridSpan w:val="2"/>
            <w:tcBorders>
              <w:top w:val="single" w:sz="4" w:space="0" w:color="auto"/>
              <w:left w:val="nil"/>
              <w:bottom w:val="single" w:sz="4" w:space="0" w:color="auto"/>
              <w:right w:val="nil"/>
            </w:tcBorders>
            <w:shd w:val="clear" w:color="auto" w:fill="FFFFFF"/>
            <w:vAlign w:val="center"/>
          </w:tcPr>
          <w:p w14:paraId="56F40AF6" w14:textId="77777777" w:rsidR="00ED0D2A" w:rsidRPr="00DD64E2" w:rsidRDefault="00ED0D2A">
            <w:pPr>
              <w:pStyle w:val="Item"/>
              <w:rPr>
                <w:b w:val="0"/>
                <w:color w:val="auto"/>
                <w:szCs w:val="18"/>
              </w:rPr>
            </w:pPr>
            <w:r w:rsidRPr="00DD64E2">
              <w:rPr>
                <w:b w:val="0"/>
                <w:color w:val="auto"/>
                <w:szCs w:val="18"/>
              </w:rPr>
              <w:t>Mois</w:t>
            </w:r>
          </w:p>
        </w:tc>
        <w:tc>
          <w:tcPr>
            <w:tcW w:w="2126" w:type="dxa"/>
            <w:gridSpan w:val="4"/>
            <w:tcBorders>
              <w:top w:val="single" w:sz="4" w:space="0" w:color="auto"/>
              <w:left w:val="nil"/>
              <w:bottom w:val="single" w:sz="4" w:space="0" w:color="auto"/>
              <w:right w:val="single" w:sz="4" w:space="0" w:color="auto"/>
            </w:tcBorders>
            <w:shd w:val="clear" w:color="auto" w:fill="FFFFFF"/>
            <w:vAlign w:val="center"/>
          </w:tcPr>
          <w:p w14:paraId="6B555682" w14:textId="77777777" w:rsidR="00ED0D2A" w:rsidRPr="00DD64E2" w:rsidRDefault="00ED0D2A">
            <w:pPr>
              <w:pStyle w:val="Item"/>
              <w:rPr>
                <w:b w:val="0"/>
                <w:color w:val="auto"/>
                <w:szCs w:val="18"/>
              </w:rPr>
            </w:pPr>
          </w:p>
        </w:tc>
        <w:tc>
          <w:tcPr>
            <w:tcW w:w="1843" w:type="dxa"/>
            <w:gridSpan w:val="3"/>
            <w:tcBorders>
              <w:top w:val="single" w:sz="4" w:space="0" w:color="auto"/>
              <w:left w:val="single" w:sz="4" w:space="0" w:color="auto"/>
              <w:bottom w:val="single" w:sz="4" w:space="0" w:color="auto"/>
              <w:right w:val="nil"/>
            </w:tcBorders>
            <w:shd w:val="clear" w:color="auto" w:fill="FFFFFF"/>
            <w:vAlign w:val="center"/>
          </w:tcPr>
          <w:p w14:paraId="43E49C95" w14:textId="77777777" w:rsidR="00ED0D2A" w:rsidRPr="00DD64E2" w:rsidRDefault="00ED0D2A">
            <w:pPr>
              <w:pStyle w:val="Item"/>
              <w:rPr>
                <w:color w:val="auto"/>
                <w:sz w:val="24"/>
                <w:szCs w:val="24"/>
              </w:rPr>
            </w:pPr>
            <w:r w:rsidRPr="00DD64E2">
              <w:rPr>
                <w:b w:val="0"/>
                <w:color w:val="auto"/>
                <w:szCs w:val="18"/>
              </w:rPr>
              <w:t>Année</w:t>
            </w:r>
          </w:p>
        </w:tc>
        <w:tc>
          <w:tcPr>
            <w:tcW w:w="1559" w:type="dxa"/>
            <w:gridSpan w:val="2"/>
            <w:tcBorders>
              <w:top w:val="single" w:sz="4" w:space="0" w:color="auto"/>
              <w:left w:val="nil"/>
              <w:bottom w:val="single" w:sz="4" w:space="0" w:color="auto"/>
              <w:right w:val="nil"/>
            </w:tcBorders>
            <w:shd w:val="clear" w:color="auto" w:fill="FFFFFF"/>
            <w:vAlign w:val="center"/>
          </w:tcPr>
          <w:p w14:paraId="3457D493" w14:textId="77777777" w:rsidR="00ED0D2A" w:rsidRPr="00DD64E2" w:rsidRDefault="00ED0D2A">
            <w:pPr>
              <w:pStyle w:val="Item"/>
              <w:rPr>
                <w:color w:val="auto"/>
                <w:sz w:val="24"/>
                <w:szCs w:val="24"/>
              </w:rPr>
            </w:pPr>
            <w:r w:rsidRPr="00DD64E2">
              <w:rPr>
                <w:b w:val="0"/>
                <w:color w:val="auto"/>
                <w:szCs w:val="18"/>
              </w:rPr>
              <w:t>Mois</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2882DA14" w14:textId="77777777" w:rsidR="00ED0D2A" w:rsidRPr="00DD64E2" w:rsidRDefault="00ED0D2A">
            <w:pPr>
              <w:pStyle w:val="Item"/>
              <w:rPr>
                <w:color w:val="auto"/>
                <w:sz w:val="24"/>
                <w:szCs w:val="24"/>
              </w:rPr>
            </w:pPr>
          </w:p>
        </w:tc>
      </w:tr>
      <w:tr w:rsidR="00A40B7B" w:rsidRPr="00DD64E2" w14:paraId="58FFF449" w14:textId="77777777" w:rsidTr="00201B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20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1FAED8" w14:textId="77777777" w:rsidR="00032B89" w:rsidRPr="00DD64E2" w:rsidRDefault="00032B89">
            <w:pPr>
              <w:pStyle w:val="Item"/>
              <w:rPr>
                <w:b w:val="0"/>
                <w:color w:val="FF0000"/>
                <w:szCs w:val="18"/>
              </w:rPr>
            </w:pPr>
            <w:r w:rsidRPr="00DD64E2">
              <w:rPr>
                <w:b w:val="0"/>
                <w:color w:val="FF0000"/>
                <w:szCs w:val="18"/>
              </w:rPr>
              <w:fldChar w:fldCharType="begin">
                <w:ffData>
                  <w:name w:val="Texte6"/>
                  <w:enabled/>
                  <w:calcOnExit w:val="0"/>
                  <w:textInput/>
                </w:ffData>
              </w:fldChar>
            </w:r>
            <w:bookmarkStart w:id="4" w:name="Texte6"/>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bookmarkEnd w:id="4"/>
          </w:p>
        </w:tc>
        <w:tc>
          <w:tcPr>
            <w:tcW w:w="368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2837799" w14:textId="77777777" w:rsidR="00032B89" w:rsidRPr="00DD64E2" w:rsidRDefault="00032B89">
            <w:pPr>
              <w:pStyle w:val="Item"/>
              <w:rPr>
                <w:b w:val="0"/>
                <w:color w:val="FF0000"/>
                <w:szCs w:val="18"/>
              </w:rPr>
            </w:pPr>
            <w:r w:rsidRPr="00DD64E2">
              <w:rPr>
                <w:b w:val="0"/>
                <w:color w:val="FF0000"/>
                <w:szCs w:val="18"/>
              </w:rPr>
              <w:fldChar w:fldCharType="begin">
                <w:ffData>
                  <w:name w:val="Texte7"/>
                  <w:enabled/>
                  <w:calcOnExit w:val="0"/>
                  <w:textInput/>
                </w:ffData>
              </w:fldChar>
            </w:r>
            <w:bookmarkStart w:id="5" w:name="Texte7"/>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bookmarkEnd w:id="5"/>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900E56" w14:textId="77777777" w:rsidR="00032B89" w:rsidRPr="00DD64E2" w:rsidRDefault="00032B89">
            <w:pPr>
              <w:pStyle w:val="Item"/>
              <w:rPr>
                <w:b w:val="0"/>
                <w:color w:val="FF0000"/>
                <w:szCs w:val="18"/>
              </w:rPr>
            </w:pPr>
            <w:r w:rsidRPr="00DD64E2">
              <w:rPr>
                <w:b w:val="0"/>
                <w:color w:val="FF0000"/>
                <w:szCs w:val="18"/>
              </w:rPr>
              <w:fldChar w:fldCharType="begin">
                <w:ffData>
                  <w:name w:val="Texte8"/>
                  <w:enabled/>
                  <w:calcOnExit w:val="0"/>
                  <w:textInput/>
                </w:ffData>
              </w:fldChar>
            </w:r>
            <w:bookmarkStart w:id="6" w:name="Texte8"/>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bookmarkEnd w:id="6"/>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82C657" w14:textId="77777777" w:rsidR="00032B89" w:rsidRPr="00DD64E2" w:rsidRDefault="00032B89">
            <w:pPr>
              <w:pStyle w:val="Item"/>
              <w:rPr>
                <w:b w:val="0"/>
                <w:color w:val="FF0000"/>
                <w:sz w:val="24"/>
                <w:szCs w:val="24"/>
              </w:rPr>
            </w:pPr>
            <w:r w:rsidRPr="00DD64E2">
              <w:rPr>
                <w:b w:val="0"/>
                <w:color w:val="FF0000"/>
                <w:sz w:val="24"/>
                <w:szCs w:val="24"/>
              </w:rPr>
              <w:fldChar w:fldCharType="begin">
                <w:ffData>
                  <w:name w:val="Texte9"/>
                  <w:enabled/>
                  <w:calcOnExit w:val="0"/>
                  <w:textInput/>
                </w:ffData>
              </w:fldChar>
            </w:r>
            <w:bookmarkStart w:id="7" w:name="Texte9"/>
            <w:r w:rsidRPr="00DD64E2">
              <w:rPr>
                <w:b w:val="0"/>
                <w:color w:val="FF0000"/>
                <w:sz w:val="24"/>
                <w:szCs w:val="24"/>
              </w:rPr>
              <w:instrText xml:space="preserve"> FORMTEXT </w:instrText>
            </w:r>
            <w:r w:rsidRPr="00DD64E2">
              <w:rPr>
                <w:b w:val="0"/>
                <w:color w:val="FF0000"/>
                <w:sz w:val="24"/>
                <w:szCs w:val="24"/>
              </w:rPr>
            </w:r>
            <w:r w:rsidRPr="00DD64E2">
              <w:rPr>
                <w:b w:val="0"/>
                <w:color w:val="FF0000"/>
                <w:sz w:val="24"/>
                <w:szCs w:val="24"/>
              </w:rPr>
              <w:fldChar w:fldCharType="separate"/>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color w:val="FF0000"/>
                <w:sz w:val="24"/>
                <w:szCs w:val="24"/>
              </w:rPr>
              <w:fldChar w:fldCharType="end"/>
            </w:r>
            <w:bookmarkEnd w:id="7"/>
          </w:p>
        </w:tc>
      </w:tr>
      <w:tr w:rsidR="00456B62" w:rsidRPr="00DD64E2" w14:paraId="6045808A" w14:textId="77777777" w:rsidTr="000B42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347"/>
        </w:trPr>
        <w:tc>
          <w:tcPr>
            <w:tcW w:w="114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6E4B77F2" w14:textId="3BB829D1" w:rsidR="00456B62" w:rsidRPr="00DD64E2" w:rsidRDefault="003E16EC">
            <w:pPr>
              <w:pStyle w:val="Item"/>
              <w:rPr>
                <w:sz w:val="24"/>
                <w:szCs w:val="24"/>
              </w:rPr>
            </w:pPr>
            <w:r w:rsidRPr="00DD64E2">
              <w:rPr>
                <w:sz w:val="24"/>
                <w:szCs w:val="24"/>
              </w:rPr>
              <w:t>3</w:t>
            </w:r>
            <w:r w:rsidR="00456B62" w:rsidRPr="00DD64E2">
              <w:rPr>
                <w:sz w:val="24"/>
                <w:szCs w:val="24"/>
              </w:rPr>
              <w:t xml:space="preserve">. </w:t>
            </w:r>
            <w:r w:rsidRPr="00DD64E2">
              <w:rPr>
                <w:sz w:val="24"/>
                <w:szCs w:val="24"/>
              </w:rPr>
              <w:t xml:space="preserve">Identification </w:t>
            </w:r>
            <w:r w:rsidR="001C350D" w:rsidRPr="00DD64E2">
              <w:rPr>
                <w:sz w:val="24"/>
                <w:szCs w:val="24"/>
              </w:rPr>
              <w:t>de l’étudiant</w:t>
            </w:r>
            <w:r w:rsidR="00FD4111" w:rsidRPr="00C20432">
              <w:rPr>
                <w:rFonts w:cs="Arial"/>
                <w:sz w:val="24"/>
                <w:szCs w:val="24"/>
              </w:rPr>
              <w:t>(e)</w:t>
            </w:r>
          </w:p>
        </w:tc>
      </w:tr>
      <w:tr w:rsidR="00FD14A1" w14:paraId="57E01D17" w14:textId="77777777" w:rsidTr="005872B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hRule="exact" w:val="568"/>
        </w:trPr>
        <w:tc>
          <w:tcPr>
            <w:tcW w:w="3804" w:type="dxa"/>
            <w:gridSpan w:val="5"/>
            <w:tcBorders>
              <w:top w:val="single" w:sz="4" w:space="0" w:color="auto"/>
              <w:left w:val="single" w:sz="4" w:space="0" w:color="auto"/>
              <w:bottom w:val="nil"/>
              <w:right w:val="single" w:sz="4" w:space="0" w:color="auto"/>
            </w:tcBorders>
            <w:shd w:val="clear" w:color="auto" w:fill="FFFFFF"/>
            <w:vAlign w:val="center"/>
          </w:tcPr>
          <w:p w14:paraId="34BF4530" w14:textId="77777777" w:rsidR="00FD14A1" w:rsidRPr="00FD14A1" w:rsidRDefault="00FD14A1" w:rsidP="00ED0D2A">
            <w:pPr>
              <w:pStyle w:val="Item"/>
              <w:rPr>
                <w:rFonts w:cs="Arial"/>
                <w:b w:val="0"/>
                <w:sz w:val="16"/>
                <w:szCs w:val="16"/>
              </w:rPr>
            </w:pPr>
            <w:r w:rsidRPr="00FD14A1">
              <w:rPr>
                <w:rFonts w:cs="Arial"/>
                <w:sz w:val="16"/>
                <w:szCs w:val="16"/>
              </w:rPr>
              <w:t>Nom complet de l’étudiant(e)</w:t>
            </w:r>
          </w:p>
        </w:tc>
        <w:tc>
          <w:tcPr>
            <w:tcW w:w="3804" w:type="dxa"/>
            <w:gridSpan w:val="7"/>
            <w:tcBorders>
              <w:top w:val="single" w:sz="4" w:space="0" w:color="auto"/>
              <w:left w:val="single" w:sz="4" w:space="0" w:color="auto"/>
              <w:bottom w:val="nil"/>
              <w:right w:val="single" w:sz="4" w:space="0" w:color="auto"/>
            </w:tcBorders>
            <w:shd w:val="clear" w:color="auto" w:fill="FFFFFF"/>
            <w:vAlign w:val="center"/>
          </w:tcPr>
          <w:p w14:paraId="2924B8E7" w14:textId="16734331" w:rsidR="00FD14A1" w:rsidRPr="00FD14A1" w:rsidRDefault="00FD14A1" w:rsidP="00ED0D2A">
            <w:pPr>
              <w:pStyle w:val="Item"/>
              <w:rPr>
                <w:rFonts w:cs="Arial"/>
                <w:bCs/>
                <w:sz w:val="16"/>
                <w:szCs w:val="16"/>
              </w:rPr>
            </w:pPr>
            <w:r w:rsidRPr="00FD14A1">
              <w:rPr>
                <w:rFonts w:cs="Arial"/>
                <w:bCs/>
                <w:sz w:val="16"/>
                <w:szCs w:val="16"/>
              </w:rPr>
              <w:t>Nom du (de la) superviseur(e) académique</w:t>
            </w:r>
            <w:r w:rsidR="005872B9">
              <w:rPr>
                <w:rFonts w:cs="Arial"/>
                <w:bCs/>
                <w:sz w:val="16"/>
                <w:szCs w:val="16"/>
              </w:rPr>
              <w:t xml:space="preserve"> </w:t>
            </w:r>
            <w:r w:rsidR="005872B9" w:rsidRPr="005872B9">
              <w:rPr>
                <w:rFonts w:cs="Arial"/>
                <w:b w:val="0"/>
                <w:sz w:val="16"/>
                <w:szCs w:val="16"/>
              </w:rPr>
              <w:t>(s’il y’a lieu)</w:t>
            </w:r>
          </w:p>
        </w:tc>
        <w:tc>
          <w:tcPr>
            <w:tcW w:w="3804" w:type="dxa"/>
            <w:gridSpan w:val="2"/>
            <w:tcBorders>
              <w:top w:val="single" w:sz="4" w:space="0" w:color="auto"/>
              <w:left w:val="single" w:sz="4" w:space="0" w:color="auto"/>
              <w:bottom w:val="nil"/>
              <w:right w:val="single" w:sz="4" w:space="0" w:color="auto"/>
            </w:tcBorders>
            <w:shd w:val="clear" w:color="auto" w:fill="FFFFFF"/>
            <w:vAlign w:val="center"/>
          </w:tcPr>
          <w:p w14:paraId="65611143" w14:textId="1E868E09" w:rsidR="00FD14A1" w:rsidRPr="00FD14A1" w:rsidRDefault="00FD14A1" w:rsidP="00ED0D2A">
            <w:pPr>
              <w:pStyle w:val="Item"/>
              <w:rPr>
                <w:rFonts w:cs="Arial"/>
                <w:bCs/>
                <w:sz w:val="16"/>
                <w:szCs w:val="16"/>
              </w:rPr>
            </w:pPr>
            <w:r w:rsidRPr="00FD14A1">
              <w:rPr>
                <w:rFonts w:cs="Arial"/>
                <w:bCs/>
                <w:sz w:val="16"/>
                <w:szCs w:val="16"/>
              </w:rPr>
              <w:t>Nom du</w:t>
            </w:r>
            <w:r>
              <w:rPr>
                <w:rFonts w:cs="Arial"/>
                <w:bCs/>
                <w:sz w:val="16"/>
                <w:szCs w:val="16"/>
              </w:rPr>
              <w:t xml:space="preserve"> (de la)</w:t>
            </w:r>
            <w:r w:rsidRPr="00FD14A1">
              <w:rPr>
                <w:rFonts w:cs="Arial"/>
                <w:bCs/>
                <w:sz w:val="16"/>
                <w:szCs w:val="16"/>
              </w:rPr>
              <w:t xml:space="preserve"> Co-superviseur</w:t>
            </w:r>
            <w:r>
              <w:rPr>
                <w:rFonts w:cs="Arial"/>
                <w:bCs/>
                <w:sz w:val="16"/>
                <w:szCs w:val="16"/>
              </w:rPr>
              <w:t>(e)</w:t>
            </w:r>
            <w:r w:rsidRPr="00FD14A1">
              <w:rPr>
                <w:rFonts w:cs="Arial"/>
                <w:bCs/>
                <w:sz w:val="16"/>
                <w:szCs w:val="16"/>
              </w:rPr>
              <w:t xml:space="preserve"> </w:t>
            </w:r>
            <w:r w:rsidRPr="00FD14A1">
              <w:rPr>
                <w:rFonts w:cs="Arial"/>
                <w:b w:val="0"/>
                <w:i/>
                <w:iCs/>
                <w:sz w:val="16"/>
                <w:szCs w:val="16"/>
              </w:rPr>
              <w:t>(s’il y a lieu)</w:t>
            </w:r>
          </w:p>
        </w:tc>
      </w:tr>
      <w:tr w:rsidR="00FD14A1" w14:paraId="784951BC" w14:textId="77777777" w:rsidTr="005872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hRule="exact" w:val="282"/>
        </w:trPr>
        <w:tc>
          <w:tcPr>
            <w:tcW w:w="3804" w:type="dxa"/>
            <w:gridSpan w:val="5"/>
            <w:tcBorders>
              <w:top w:val="nil"/>
              <w:left w:val="single" w:sz="4" w:space="0" w:color="auto"/>
              <w:bottom w:val="single" w:sz="4" w:space="0" w:color="auto"/>
              <w:right w:val="single" w:sz="4" w:space="0" w:color="auto"/>
            </w:tcBorders>
            <w:shd w:val="clear" w:color="auto" w:fill="FFFFFF"/>
            <w:vAlign w:val="center"/>
          </w:tcPr>
          <w:p w14:paraId="749A0CA2" w14:textId="77777777" w:rsidR="00FD14A1" w:rsidRPr="008630AA" w:rsidRDefault="00FD14A1" w:rsidP="00ED0D2A">
            <w:pPr>
              <w:pStyle w:val="Item"/>
              <w:rPr>
                <w:rFonts w:cs="Arial"/>
                <w:b w:val="0"/>
                <w:szCs w:val="18"/>
              </w:rPr>
            </w:pPr>
            <w:r>
              <w:rPr>
                <w:rFonts w:cs="Arial"/>
                <w:b w:val="0"/>
                <w:szCs w:val="18"/>
              </w:rPr>
              <w:fldChar w:fldCharType="begin">
                <w:ffData>
                  <w:name w:val="Texte10"/>
                  <w:enabled/>
                  <w:calcOnExit w:val="0"/>
                  <w:textInput/>
                </w:ffData>
              </w:fldChar>
            </w:r>
            <w:r>
              <w:rPr>
                <w:rFonts w:cs="Arial"/>
                <w:b w:val="0"/>
                <w:szCs w:val="18"/>
              </w:rPr>
              <w:instrText xml:space="preserve"> FORMTEXT </w:instrText>
            </w:r>
            <w:r>
              <w:rPr>
                <w:rFonts w:cs="Arial"/>
                <w:b w:val="0"/>
                <w:szCs w:val="18"/>
              </w:rPr>
            </w:r>
            <w:r>
              <w:rPr>
                <w:rFonts w:cs="Arial"/>
                <w:b w:val="0"/>
                <w:szCs w:val="18"/>
              </w:rPr>
              <w:fldChar w:fldCharType="separate"/>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szCs w:val="18"/>
              </w:rPr>
              <w:fldChar w:fldCharType="end"/>
            </w:r>
          </w:p>
        </w:tc>
        <w:tc>
          <w:tcPr>
            <w:tcW w:w="3804" w:type="dxa"/>
            <w:gridSpan w:val="7"/>
            <w:tcBorders>
              <w:top w:val="nil"/>
              <w:left w:val="single" w:sz="4" w:space="0" w:color="auto"/>
              <w:bottom w:val="single" w:sz="4" w:space="0" w:color="auto"/>
              <w:right w:val="single" w:sz="4" w:space="0" w:color="auto"/>
            </w:tcBorders>
            <w:shd w:val="clear" w:color="auto" w:fill="FFFFFF"/>
            <w:vAlign w:val="center"/>
          </w:tcPr>
          <w:p w14:paraId="18C4D0E7" w14:textId="518EF6AC" w:rsidR="00FD14A1" w:rsidRPr="008630AA" w:rsidRDefault="00FD14A1" w:rsidP="00ED0D2A">
            <w:pPr>
              <w:pStyle w:val="Item"/>
              <w:rPr>
                <w:rFonts w:cs="Arial"/>
                <w:b w:val="0"/>
                <w:szCs w:val="18"/>
              </w:rPr>
            </w:pPr>
            <w:r>
              <w:rPr>
                <w:rFonts w:cs="Arial"/>
                <w:b w:val="0"/>
                <w:szCs w:val="18"/>
              </w:rPr>
              <w:fldChar w:fldCharType="begin">
                <w:ffData>
                  <w:name w:val="Texte10"/>
                  <w:enabled/>
                  <w:calcOnExit w:val="0"/>
                  <w:textInput/>
                </w:ffData>
              </w:fldChar>
            </w:r>
            <w:bookmarkStart w:id="8" w:name="Texte10"/>
            <w:r>
              <w:rPr>
                <w:rFonts w:cs="Arial"/>
                <w:b w:val="0"/>
                <w:szCs w:val="18"/>
              </w:rPr>
              <w:instrText xml:space="preserve"> FORMTEXT </w:instrText>
            </w:r>
            <w:r>
              <w:rPr>
                <w:rFonts w:cs="Arial"/>
                <w:b w:val="0"/>
                <w:szCs w:val="18"/>
              </w:rPr>
            </w:r>
            <w:r>
              <w:rPr>
                <w:rFonts w:cs="Arial"/>
                <w:b w:val="0"/>
                <w:szCs w:val="18"/>
              </w:rPr>
              <w:fldChar w:fldCharType="separate"/>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szCs w:val="18"/>
              </w:rPr>
              <w:fldChar w:fldCharType="end"/>
            </w:r>
          </w:p>
        </w:tc>
        <w:bookmarkEnd w:id="8"/>
        <w:tc>
          <w:tcPr>
            <w:tcW w:w="3804" w:type="dxa"/>
            <w:gridSpan w:val="2"/>
            <w:tcBorders>
              <w:top w:val="nil"/>
              <w:left w:val="single" w:sz="4" w:space="0" w:color="auto"/>
              <w:bottom w:val="single" w:sz="4" w:space="0" w:color="auto"/>
              <w:right w:val="single" w:sz="4" w:space="0" w:color="auto"/>
            </w:tcBorders>
            <w:shd w:val="clear" w:color="auto" w:fill="FFFFFF"/>
            <w:vAlign w:val="center"/>
          </w:tcPr>
          <w:p w14:paraId="767EC49A" w14:textId="0C8D8FD9" w:rsidR="00FD14A1" w:rsidRPr="008630AA" w:rsidRDefault="00FD14A1" w:rsidP="00ED0D2A">
            <w:pPr>
              <w:pStyle w:val="Item"/>
              <w:rPr>
                <w:rFonts w:cs="Arial"/>
                <w:b w:val="0"/>
                <w:szCs w:val="18"/>
              </w:rPr>
            </w:pPr>
            <w:r>
              <w:rPr>
                <w:rFonts w:cs="Arial"/>
                <w:b w:val="0"/>
                <w:szCs w:val="18"/>
              </w:rPr>
              <w:fldChar w:fldCharType="begin">
                <w:ffData>
                  <w:name w:val="Texte10"/>
                  <w:enabled/>
                  <w:calcOnExit w:val="0"/>
                  <w:textInput/>
                </w:ffData>
              </w:fldChar>
            </w:r>
            <w:r>
              <w:rPr>
                <w:rFonts w:cs="Arial"/>
                <w:b w:val="0"/>
                <w:szCs w:val="18"/>
              </w:rPr>
              <w:instrText xml:space="preserve"> FORMTEXT </w:instrText>
            </w:r>
            <w:r>
              <w:rPr>
                <w:rFonts w:cs="Arial"/>
                <w:b w:val="0"/>
                <w:szCs w:val="18"/>
              </w:rPr>
            </w:r>
            <w:r>
              <w:rPr>
                <w:rFonts w:cs="Arial"/>
                <w:b w:val="0"/>
                <w:szCs w:val="18"/>
              </w:rPr>
              <w:fldChar w:fldCharType="separate"/>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noProof/>
                <w:szCs w:val="18"/>
              </w:rPr>
              <w:t> </w:t>
            </w:r>
            <w:r>
              <w:rPr>
                <w:rFonts w:cs="Arial"/>
                <w:b w:val="0"/>
                <w:szCs w:val="18"/>
              </w:rPr>
              <w:fldChar w:fldCharType="end"/>
            </w:r>
          </w:p>
        </w:tc>
      </w:tr>
      <w:tr w:rsidR="001C350D" w:rsidRPr="004C120B" w14:paraId="39EDE90C" w14:textId="77777777" w:rsidTr="00936860">
        <w:trPr>
          <w:cantSplit/>
          <w:trHeight w:hRule="exact" w:val="580"/>
        </w:trPr>
        <w:tc>
          <w:tcPr>
            <w:tcW w:w="2835" w:type="dxa"/>
            <w:gridSpan w:val="3"/>
            <w:tcBorders>
              <w:top w:val="single" w:sz="4" w:space="0" w:color="auto"/>
              <w:bottom w:val="nil"/>
            </w:tcBorders>
            <w:shd w:val="clear" w:color="auto" w:fill="FFFFFF"/>
            <w:vAlign w:val="center"/>
          </w:tcPr>
          <w:p w14:paraId="2FD19B00" w14:textId="0FB8C05A" w:rsidR="001C350D" w:rsidRPr="008630AA" w:rsidRDefault="001C350D" w:rsidP="00ED0D2A">
            <w:pPr>
              <w:pStyle w:val="Item"/>
              <w:rPr>
                <w:rFonts w:cs="Arial"/>
                <w:szCs w:val="18"/>
              </w:rPr>
            </w:pPr>
            <w:r>
              <w:rPr>
                <w:rFonts w:cs="Arial"/>
                <w:szCs w:val="18"/>
              </w:rPr>
              <w:t xml:space="preserve">Établissement </w:t>
            </w:r>
          </w:p>
        </w:tc>
        <w:tc>
          <w:tcPr>
            <w:tcW w:w="2126" w:type="dxa"/>
            <w:gridSpan w:val="3"/>
            <w:tcBorders>
              <w:top w:val="single" w:sz="4" w:space="0" w:color="auto"/>
              <w:bottom w:val="nil"/>
              <w:right w:val="single" w:sz="4" w:space="0" w:color="auto"/>
            </w:tcBorders>
            <w:shd w:val="clear" w:color="auto" w:fill="FFFFFF"/>
            <w:vAlign w:val="center"/>
          </w:tcPr>
          <w:p w14:paraId="77D1E5B4" w14:textId="797CC789" w:rsidR="001C350D" w:rsidRPr="008630AA" w:rsidRDefault="001C350D" w:rsidP="00ED0D2A">
            <w:pPr>
              <w:rPr>
                <w:rFonts w:ascii="Arial" w:hAnsi="Arial" w:cs="Arial"/>
                <w:b/>
                <w:sz w:val="18"/>
                <w:szCs w:val="18"/>
              </w:rPr>
            </w:pPr>
            <w:r w:rsidRPr="001C350D">
              <w:rPr>
                <w:rFonts w:ascii="Arial" w:hAnsi="Arial" w:cs="Arial"/>
                <w:b/>
                <w:sz w:val="18"/>
                <w:szCs w:val="18"/>
              </w:rPr>
              <w:t>Programme d’étude</w:t>
            </w:r>
          </w:p>
        </w:tc>
        <w:tc>
          <w:tcPr>
            <w:tcW w:w="2127" w:type="dxa"/>
            <w:gridSpan w:val="3"/>
            <w:tcBorders>
              <w:top w:val="single" w:sz="4" w:space="0" w:color="auto"/>
              <w:bottom w:val="nil"/>
              <w:right w:val="single" w:sz="4" w:space="0" w:color="auto"/>
            </w:tcBorders>
            <w:shd w:val="clear" w:color="auto" w:fill="FFFFFF"/>
            <w:vAlign w:val="center"/>
          </w:tcPr>
          <w:p w14:paraId="173412AA" w14:textId="3DC7401A" w:rsidR="001C350D" w:rsidRPr="008630AA" w:rsidRDefault="001C350D" w:rsidP="00ED0D2A">
            <w:pPr>
              <w:rPr>
                <w:rFonts w:ascii="Arial" w:hAnsi="Arial" w:cs="Arial"/>
                <w:b/>
                <w:sz w:val="18"/>
                <w:szCs w:val="18"/>
              </w:rPr>
            </w:pPr>
            <w:r w:rsidRPr="008630AA">
              <w:rPr>
                <w:rFonts w:ascii="Arial" w:hAnsi="Arial" w:cs="Arial"/>
                <w:b/>
                <w:sz w:val="18"/>
                <w:szCs w:val="18"/>
              </w:rPr>
              <w:t>Téléphone</w:t>
            </w:r>
          </w:p>
        </w:tc>
        <w:tc>
          <w:tcPr>
            <w:tcW w:w="4324" w:type="dxa"/>
            <w:gridSpan w:val="5"/>
            <w:tcBorders>
              <w:top w:val="single" w:sz="4" w:space="0" w:color="auto"/>
              <w:bottom w:val="nil"/>
              <w:right w:val="single" w:sz="4" w:space="0" w:color="auto"/>
            </w:tcBorders>
            <w:shd w:val="clear" w:color="auto" w:fill="FFFFFF"/>
            <w:vAlign w:val="center"/>
          </w:tcPr>
          <w:p w14:paraId="43BCB80F" w14:textId="77777777" w:rsidR="001C350D" w:rsidRPr="008630AA" w:rsidRDefault="001C350D" w:rsidP="00ED0D2A">
            <w:pPr>
              <w:rPr>
                <w:rFonts w:ascii="Arial" w:hAnsi="Arial" w:cs="Arial"/>
                <w:b/>
                <w:sz w:val="18"/>
                <w:szCs w:val="18"/>
              </w:rPr>
            </w:pPr>
            <w:r w:rsidRPr="008630AA">
              <w:rPr>
                <w:rFonts w:ascii="Arial" w:hAnsi="Arial" w:cs="Arial"/>
                <w:b/>
                <w:sz w:val="18"/>
                <w:szCs w:val="18"/>
              </w:rPr>
              <w:t>Courriel</w:t>
            </w:r>
          </w:p>
        </w:tc>
      </w:tr>
      <w:tr w:rsidR="001C350D" w:rsidRPr="004C120B" w14:paraId="587858B2" w14:textId="77777777" w:rsidTr="00A37821">
        <w:trPr>
          <w:cantSplit/>
          <w:trHeight w:hRule="exact" w:val="397"/>
        </w:trPr>
        <w:tc>
          <w:tcPr>
            <w:tcW w:w="2835" w:type="dxa"/>
            <w:gridSpan w:val="3"/>
            <w:tcBorders>
              <w:top w:val="nil"/>
              <w:bottom w:val="single" w:sz="4" w:space="0" w:color="auto"/>
            </w:tcBorders>
            <w:shd w:val="clear" w:color="auto" w:fill="FFFFFF"/>
            <w:vAlign w:val="center"/>
          </w:tcPr>
          <w:p w14:paraId="771243C7" w14:textId="77777777" w:rsidR="001C350D" w:rsidRDefault="001C350D" w:rsidP="00ED0D2A">
            <w:pPr>
              <w:pStyle w:val="Item"/>
              <w:rPr>
                <w:b w:val="0"/>
                <w:szCs w:val="18"/>
              </w:rPr>
            </w:pPr>
            <w:r>
              <w:rPr>
                <w:b w:val="0"/>
                <w:szCs w:val="18"/>
              </w:rPr>
              <w:fldChar w:fldCharType="begin">
                <w:ffData>
                  <w:name w:val="Texte11"/>
                  <w:enabled/>
                  <w:calcOnExit w:val="0"/>
                  <w:textInput/>
                </w:ffData>
              </w:fldChar>
            </w:r>
            <w:bookmarkStart w:id="9" w:name="Texte11"/>
            <w:r>
              <w:rPr>
                <w:b w:val="0"/>
                <w:szCs w:val="18"/>
              </w:rPr>
              <w:instrText xml:space="preserve"> FORMTEXT </w:instrText>
            </w:r>
            <w:r>
              <w:rPr>
                <w:b w:val="0"/>
                <w:szCs w:val="18"/>
              </w:rPr>
            </w:r>
            <w:r>
              <w:rPr>
                <w:b w:val="0"/>
                <w:szCs w:val="18"/>
              </w:rPr>
              <w:fldChar w:fldCharType="separate"/>
            </w:r>
            <w:r>
              <w:rPr>
                <w:b w:val="0"/>
                <w:noProof/>
                <w:szCs w:val="18"/>
              </w:rPr>
              <w:t> </w:t>
            </w:r>
            <w:r>
              <w:rPr>
                <w:b w:val="0"/>
                <w:noProof/>
                <w:szCs w:val="18"/>
              </w:rPr>
              <w:t> </w:t>
            </w:r>
            <w:r>
              <w:rPr>
                <w:b w:val="0"/>
                <w:noProof/>
                <w:szCs w:val="18"/>
              </w:rPr>
              <w:t> </w:t>
            </w:r>
            <w:r>
              <w:rPr>
                <w:b w:val="0"/>
                <w:noProof/>
                <w:szCs w:val="18"/>
              </w:rPr>
              <w:t> </w:t>
            </w:r>
            <w:r>
              <w:rPr>
                <w:b w:val="0"/>
                <w:noProof/>
                <w:szCs w:val="18"/>
              </w:rPr>
              <w:t> </w:t>
            </w:r>
            <w:r>
              <w:rPr>
                <w:b w:val="0"/>
                <w:szCs w:val="18"/>
              </w:rPr>
              <w:fldChar w:fldCharType="end"/>
            </w:r>
            <w:bookmarkEnd w:id="9"/>
          </w:p>
          <w:p w14:paraId="12BF2201" w14:textId="77777777" w:rsidR="001C350D" w:rsidRPr="008630AA" w:rsidRDefault="001C350D" w:rsidP="00ED0D2A">
            <w:pPr>
              <w:pStyle w:val="Item"/>
              <w:rPr>
                <w:b w:val="0"/>
                <w:szCs w:val="18"/>
              </w:rPr>
            </w:pPr>
          </w:p>
        </w:tc>
        <w:tc>
          <w:tcPr>
            <w:tcW w:w="2126" w:type="dxa"/>
            <w:gridSpan w:val="3"/>
            <w:tcBorders>
              <w:top w:val="nil"/>
              <w:bottom w:val="single" w:sz="4" w:space="0" w:color="auto"/>
              <w:right w:val="single" w:sz="4" w:space="0" w:color="auto"/>
            </w:tcBorders>
            <w:shd w:val="clear" w:color="auto" w:fill="FFFFFF"/>
            <w:vAlign w:val="center"/>
          </w:tcPr>
          <w:p w14:paraId="55616005" w14:textId="77777777" w:rsidR="001C350D" w:rsidRPr="008903E0" w:rsidRDefault="001C350D" w:rsidP="00ED0D2A">
            <w:pPr>
              <w:rPr>
                <w:rFonts w:ascii="Arial" w:hAnsi="Arial" w:cs="Arial"/>
                <w:color w:val="000000"/>
                <w:sz w:val="18"/>
                <w:szCs w:val="18"/>
              </w:rPr>
            </w:pPr>
            <w:r>
              <w:rPr>
                <w:rFonts w:ascii="Arial" w:hAnsi="Arial" w:cs="Arial"/>
                <w:color w:val="000000"/>
                <w:sz w:val="18"/>
                <w:szCs w:val="18"/>
              </w:rPr>
              <w:fldChar w:fldCharType="begin">
                <w:ffData>
                  <w:name w:val="Texte12"/>
                  <w:enabled/>
                  <w:calcOnExit w:val="0"/>
                  <w:textInput/>
                </w:ffData>
              </w:fldChar>
            </w:r>
            <w:bookmarkStart w:id="10" w:name="Texte1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bookmarkEnd w:id="10"/>
        <w:tc>
          <w:tcPr>
            <w:tcW w:w="2127" w:type="dxa"/>
            <w:gridSpan w:val="3"/>
            <w:tcBorders>
              <w:top w:val="nil"/>
              <w:bottom w:val="single" w:sz="4" w:space="0" w:color="auto"/>
              <w:right w:val="single" w:sz="4" w:space="0" w:color="auto"/>
            </w:tcBorders>
            <w:shd w:val="clear" w:color="auto" w:fill="FFFFFF"/>
            <w:vAlign w:val="center"/>
          </w:tcPr>
          <w:p w14:paraId="49884BD1" w14:textId="01157439" w:rsidR="001C350D" w:rsidRPr="008903E0" w:rsidRDefault="001C350D" w:rsidP="00ED0D2A">
            <w:pPr>
              <w:rPr>
                <w:rFonts w:ascii="Arial" w:hAnsi="Arial" w:cs="Arial"/>
                <w:color w:val="000000"/>
                <w:sz w:val="18"/>
                <w:szCs w:val="18"/>
              </w:rPr>
            </w:pPr>
            <w:r>
              <w:rPr>
                <w:rFonts w:ascii="Arial" w:hAnsi="Arial" w:cs="Arial"/>
                <w:color w:val="000000"/>
                <w:sz w:val="18"/>
                <w:szCs w:val="18"/>
              </w:rPr>
              <w:fldChar w:fldCharType="begin">
                <w:ffData>
                  <w:name w:val="Texte12"/>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c>
          <w:tcPr>
            <w:tcW w:w="4324" w:type="dxa"/>
            <w:gridSpan w:val="5"/>
            <w:tcBorders>
              <w:top w:val="nil"/>
              <w:bottom w:val="single" w:sz="4" w:space="0" w:color="auto"/>
              <w:right w:val="single" w:sz="4" w:space="0" w:color="auto"/>
            </w:tcBorders>
            <w:shd w:val="clear" w:color="auto" w:fill="FFFFFF"/>
            <w:vAlign w:val="center"/>
          </w:tcPr>
          <w:p w14:paraId="0CD16765" w14:textId="77777777" w:rsidR="001C350D" w:rsidRPr="008630AA" w:rsidRDefault="001C350D" w:rsidP="00ED0D2A">
            <w:pPr>
              <w:rPr>
                <w:rFonts w:ascii="Arial" w:hAnsi="Arial" w:cs="Arial"/>
                <w:sz w:val="18"/>
                <w:szCs w:val="18"/>
              </w:rPr>
            </w:pPr>
            <w:r>
              <w:rPr>
                <w:rFonts w:ascii="Arial" w:hAnsi="Arial" w:cs="Arial"/>
                <w:sz w:val="18"/>
                <w:szCs w:val="18"/>
              </w:rPr>
              <w:fldChar w:fldCharType="begin">
                <w:ffData>
                  <w:name w:val="Texte13"/>
                  <w:enabled/>
                  <w:calcOnExit w:val="0"/>
                  <w:textInput/>
                </w:ffData>
              </w:fldChar>
            </w:r>
            <w:bookmarkStart w:id="11" w:name="Texte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ED0D2A" w14:paraId="497B791C" w14:textId="77777777" w:rsidTr="000B4256">
        <w:trPr>
          <w:cantSplit/>
          <w:trHeight w:hRule="exact" w:val="312"/>
        </w:trPr>
        <w:tc>
          <w:tcPr>
            <w:tcW w:w="426" w:type="dxa"/>
            <w:tcBorders>
              <w:top w:val="single" w:sz="4" w:space="0" w:color="auto"/>
              <w:left w:val="single" w:sz="4" w:space="0" w:color="auto"/>
              <w:bottom w:val="single" w:sz="4" w:space="0" w:color="auto"/>
              <w:right w:val="nil"/>
            </w:tcBorders>
            <w:shd w:val="clear" w:color="auto" w:fill="D9D9D9"/>
            <w:vAlign w:val="center"/>
          </w:tcPr>
          <w:p w14:paraId="1BEF77B0" w14:textId="77777777" w:rsidR="00ED0D2A" w:rsidRPr="00183FFE" w:rsidRDefault="00ED0D2A" w:rsidP="00ED0D2A">
            <w:pPr>
              <w:pStyle w:val="Item"/>
              <w:rPr>
                <w:sz w:val="24"/>
                <w:szCs w:val="24"/>
              </w:rPr>
            </w:pPr>
            <w:r>
              <w:rPr>
                <w:sz w:val="24"/>
                <w:szCs w:val="24"/>
              </w:rPr>
              <w:t>4</w:t>
            </w:r>
            <w:r w:rsidRPr="00183FFE">
              <w:rPr>
                <w:sz w:val="24"/>
                <w:szCs w:val="24"/>
              </w:rPr>
              <w:t>.</w:t>
            </w:r>
          </w:p>
        </w:tc>
        <w:tc>
          <w:tcPr>
            <w:tcW w:w="10986" w:type="dxa"/>
            <w:gridSpan w:val="13"/>
            <w:tcBorders>
              <w:top w:val="single" w:sz="4" w:space="0" w:color="auto"/>
              <w:left w:val="nil"/>
              <w:bottom w:val="single" w:sz="4" w:space="0" w:color="auto"/>
              <w:right w:val="single" w:sz="4" w:space="0" w:color="auto"/>
            </w:tcBorders>
            <w:shd w:val="clear" w:color="auto" w:fill="D9D9D9"/>
            <w:vAlign w:val="center"/>
          </w:tcPr>
          <w:p w14:paraId="4CCF584E" w14:textId="20F8542A" w:rsidR="00ED0D2A" w:rsidRPr="00183FFE" w:rsidRDefault="00ED0D2A" w:rsidP="00ED0D2A">
            <w:pPr>
              <w:pStyle w:val="Item"/>
              <w:rPr>
                <w:sz w:val="24"/>
                <w:szCs w:val="24"/>
              </w:rPr>
            </w:pPr>
            <w:r w:rsidRPr="00183FFE">
              <w:rPr>
                <w:sz w:val="24"/>
                <w:szCs w:val="24"/>
              </w:rPr>
              <w:t>Identification de</w:t>
            </w:r>
            <w:r w:rsidR="002F1699">
              <w:rPr>
                <w:sz w:val="24"/>
                <w:szCs w:val="24"/>
              </w:rPr>
              <w:t xml:space="preserve"> </w:t>
            </w:r>
            <w:r w:rsidR="001C350D">
              <w:rPr>
                <w:sz w:val="24"/>
                <w:szCs w:val="24"/>
              </w:rPr>
              <w:t>l’entreprise</w:t>
            </w:r>
            <w:r w:rsidR="002F1699">
              <w:rPr>
                <w:sz w:val="24"/>
                <w:szCs w:val="24"/>
              </w:rPr>
              <w:t xml:space="preserve"> </w:t>
            </w:r>
            <w:r w:rsidR="00C20432" w:rsidRPr="005872B9">
              <w:rPr>
                <w:b w:val="0"/>
                <w:bCs/>
                <w:i/>
                <w:iCs/>
                <w:sz w:val="24"/>
                <w:szCs w:val="24"/>
              </w:rPr>
              <w:t>(s’il y a lieu)</w:t>
            </w:r>
          </w:p>
        </w:tc>
      </w:tr>
      <w:tr w:rsidR="00ED0D2A" w:rsidRPr="00C903AD" w14:paraId="1833EE70" w14:textId="77777777" w:rsidTr="000B4256">
        <w:trPr>
          <w:cantSplit/>
          <w:trHeight w:hRule="exact" w:val="288"/>
        </w:trPr>
        <w:tc>
          <w:tcPr>
            <w:tcW w:w="11412" w:type="dxa"/>
            <w:gridSpan w:val="14"/>
            <w:tcBorders>
              <w:top w:val="single" w:sz="4" w:space="0" w:color="auto"/>
              <w:left w:val="single" w:sz="4" w:space="0" w:color="auto"/>
              <w:bottom w:val="nil"/>
              <w:right w:val="single" w:sz="4" w:space="0" w:color="auto"/>
            </w:tcBorders>
            <w:shd w:val="clear" w:color="auto" w:fill="FFFFFF"/>
            <w:vAlign w:val="center"/>
          </w:tcPr>
          <w:p w14:paraId="20E1F9AC" w14:textId="2BCB5387" w:rsidR="00ED0D2A" w:rsidRPr="00C903AD" w:rsidRDefault="00ED0D2A" w:rsidP="00ED0D2A">
            <w:pPr>
              <w:rPr>
                <w:rFonts w:ascii="Arial" w:hAnsi="Arial" w:cs="Arial"/>
                <w:b/>
                <w:sz w:val="18"/>
                <w:szCs w:val="18"/>
              </w:rPr>
            </w:pPr>
            <w:r w:rsidRPr="00C903AD">
              <w:rPr>
                <w:rFonts w:ascii="Arial" w:hAnsi="Arial" w:cs="Arial"/>
                <w:b/>
                <w:sz w:val="18"/>
                <w:szCs w:val="18"/>
              </w:rPr>
              <w:t xml:space="preserve">Nom de </w:t>
            </w:r>
            <w:r w:rsidR="001C350D">
              <w:rPr>
                <w:rFonts w:ascii="Arial" w:hAnsi="Arial" w:cs="Arial"/>
                <w:b/>
                <w:sz w:val="18"/>
                <w:szCs w:val="18"/>
              </w:rPr>
              <w:t>l’entreprise</w:t>
            </w:r>
          </w:p>
        </w:tc>
      </w:tr>
      <w:tr w:rsidR="00ED0D2A" w:rsidRPr="00C903AD" w14:paraId="41A3E4CA" w14:textId="77777777" w:rsidTr="000B4256">
        <w:trPr>
          <w:cantSplit/>
          <w:trHeight w:hRule="exact" w:val="272"/>
        </w:trPr>
        <w:tc>
          <w:tcPr>
            <w:tcW w:w="11412" w:type="dxa"/>
            <w:gridSpan w:val="14"/>
            <w:tcBorders>
              <w:top w:val="nil"/>
              <w:left w:val="single" w:sz="4" w:space="0" w:color="auto"/>
              <w:bottom w:val="single" w:sz="4" w:space="0" w:color="auto"/>
              <w:right w:val="single" w:sz="4" w:space="0" w:color="auto"/>
            </w:tcBorders>
            <w:shd w:val="clear" w:color="auto" w:fill="FFFFFF"/>
            <w:vAlign w:val="center"/>
          </w:tcPr>
          <w:p w14:paraId="1B4F05F2" w14:textId="77777777" w:rsidR="00ED0D2A" w:rsidRPr="00C75A87" w:rsidRDefault="00032B89" w:rsidP="008818C0">
            <w:pPr>
              <w:rPr>
                <w:rFonts w:ascii="Arial" w:hAnsi="Arial" w:cs="Arial"/>
                <w:color w:val="000000"/>
                <w:sz w:val="18"/>
                <w:szCs w:val="18"/>
                <w:lang w:val="en-US"/>
              </w:rPr>
            </w:pPr>
            <w:r>
              <w:rPr>
                <w:rFonts w:ascii="Arial" w:hAnsi="Arial" w:cs="Arial"/>
                <w:color w:val="000000"/>
                <w:sz w:val="18"/>
                <w:szCs w:val="18"/>
                <w:lang w:val="en-US"/>
              </w:rPr>
              <w:fldChar w:fldCharType="begin">
                <w:ffData>
                  <w:name w:val="Texte14"/>
                  <w:enabled/>
                  <w:calcOnExit w:val="0"/>
                  <w:textInput/>
                </w:ffData>
              </w:fldChar>
            </w:r>
            <w:bookmarkStart w:id="12" w:name="Texte14"/>
            <w:r>
              <w:rPr>
                <w:rFonts w:ascii="Arial" w:hAnsi="Arial" w:cs="Arial"/>
                <w:color w:val="000000"/>
                <w:sz w:val="18"/>
                <w:szCs w:val="18"/>
                <w:lang w:val="en-US"/>
              </w:rPr>
              <w:instrText xml:space="preserve"> FORMTEXT </w:instrText>
            </w:r>
            <w:r>
              <w:rPr>
                <w:rFonts w:ascii="Arial" w:hAnsi="Arial" w:cs="Arial"/>
                <w:color w:val="000000"/>
                <w:sz w:val="18"/>
                <w:szCs w:val="18"/>
                <w:lang w:val="en-US"/>
              </w:rPr>
            </w:r>
            <w:r>
              <w:rPr>
                <w:rFonts w:ascii="Arial" w:hAnsi="Arial" w:cs="Arial"/>
                <w:color w:val="000000"/>
                <w:sz w:val="18"/>
                <w:szCs w:val="18"/>
                <w:lang w:val="en-US"/>
              </w:rPr>
              <w:fldChar w:fldCharType="separate"/>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noProof/>
                <w:color w:val="000000"/>
                <w:sz w:val="18"/>
                <w:szCs w:val="18"/>
                <w:lang w:val="en-US"/>
              </w:rPr>
              <w:t> </w:t>
            </w:r>
            <w:r>
              <w:rPr>
                <w:rFonts w:ascii="Arial" w:hAnsi="Arial" w:cs="Arial"/>
                <w:color w:val="000000"/>
                <w:sz w:val="18"/>
                <w:szCs w:val="18"/>
                <w:lang w:val="en-US"/>
              </w:rPr>
              <w:fldChar w:fldCharType="end"/>
            </w:r>
            <w:bookmarkEnd w:id="12"/>
          </w:p>
        </w:tc>
      </w:tr>
      <w:tr w:rsidR="00ED0D2A" w:rsidRPr="00C903AD" w14:paraId="0B49FD32" w14:textId="77777777" w:rsidTr="000B4256">
        <w:trPr>
          <w:cantSplit/>
          <w:trHeight w:hRule="exact" w:val="546"/>
        </w:trPr>
        <w:tc>
          <w:tcPr>
            <w:tcW w:w="2835" w:type="dxa"/>
            <w:gridSpan w:val="3"/>
            <w:tcBorders>
              <w:top w:val="single" w:sz="4" w:space="0" w:color="auto"/>
              <w:left w:val="single" w:sz="4" w:space="0" w:color="auto"/>
              <w:bottom w:val="nil"/>
              <w:right w:val="single" w:sz="4" w:space="0" w:color="auto"/>
            </w:tcBorders>
            <w:shd w:val="clear" w:color="auto" w:fill="FFFFFF"/>
            <w:vAlign w:val="center"/>
          </w:tcPr>
          <w:p w14:paraId="478CE4FC" w14:textId="14CD2A8B" w:rsidR="00ED0D2A" w:rsidRPr="008903E0" w:rsidRDefault="00FD14A1" w:rsidP="00ED0D2A">
            <w:pPr>
              <w:rPr>
                <w:rFonts w:ascii="Arial" w:hAnsi="Arial" w:cs="Arial"/>
                <w:b/>
                <w:sz w:val="18"/>
                <w:szCs w:val="18"/>
              </w:rPr>
            </w:pPr>
            <w:r>
              <w:rPr>
                <w:rFonts w:ascii="Arial" w:hAnsi="Arial" w:cs="Arial"/>
                <w:b/>
                <w:sz w:val="18"/>
                <w:szCs w:val="18"/>
              </w:rPr>
              <w:t xml:space="preserve">Nom de l’incubateur </w:t>
            </w:r>
            <w:r w:rsidR="00C20432" w:rsidRPr="005872B9">
              <w:rPr>
                <w:rFonts w:ascii="Arial" w:hAnsi="Arial" w:cs="Arial"/>
                <w:bCs/>
                <w:i/>
                <w:iCs/>
                <w:sz w:val="18"/>
                <w:szCs w:val="18"/>
              </w:rPr>
              <w:t>(s’il y’a lieu)</w:t>
            </w:r>
          </w:p>
        </w:tc>
        <w:tc>
          <w:tcPr>
            <w:tcW w:w="4253" w:type="dxa"/>
            <w:gridSpan w:val="6"/>
            <w:tcBorders>
              <w:top w:val="single" w:sz="4" w:space="0" w:color="auto"/>
              <w:left w:val="single" w:sz="4" w:space="0" w:color="auto"/>
              <w:bottom w:val="nil"/>
              <w:right w:val="single" w:sz="4" w:space="0" w:color="auto"/>
            </w:tcBorders>
            <w:shd w:val="clear" w:color="auto" w:fill="FFFFFF"/>
            <w:vAlign w:val="center"/>
          </w:tcPr>
          <w:p w14:paraId="03397BF4" w14:textId="3C0BBFD7" w:rsidR="00ED0D2A" w:rsidRPr="008903E0" w:rsidRDefault="00FD14A1" w:rsidP="00ED0D2A">
            <w:pPr>
              <w:rPr>
                <w:rFonts w:ascii="Arial" w:hAnsi="Arial" w:cs="Arial"/>
                <w:b/>
                <w:sz w:val="18"/>
                <w:szCs w:val="18"/>
              </w:rPr>
            </w:pPr>
            <w:r>
              <w:rPr>
                <w:rFonts w:ascii="Arial" w:hAnsi="Arial" w:cs="Arial"/>
                <w:b/>
                <w:sz w:val="18"/>
                <w:szCs w:val="18"/>
              </w:rPr>
              <w:t xml:space="preserve">Date d’incubation </w:t>
            </w:r>
            <w:r w:rsidR="00C20432" w:rsidRPr="005872B9">
              <w:rPr>
                <w:rFonts w:ascii="Arial" w:hAnsi="Arial" w:cs="Arial"/>
                <w:bCs/>
                <w:i/>
                <w:iCs/>
                <w:sz w:val="18"/>
                <w:szCs w:val="18"/>
              </w:rPr>
              <w:t>(s’il y’a lieu)</w:t>
            </w:r>
          </w:p>
        </w:tc>
        <w:tc>
          <w:tcPr>
            <w:tcW w:w="4324" w:type="dxa"/>
            <w:gridSpan w:val="5"/>
            <w:tcBorders>
              <w:top w:val="single" w:sz="4" w:space="0" w:color="auto"/>
              <w:left w:val="single" w:sz="4" w:space="0" w:color="auto"/>
              <w:bottom w:val="nil"/>
              <w:right w:val="single" w:sz="4" w:space="0" w:color="auto"/>
            </w:tcBorders>
            <w:shd w:val="clear" w:color="auto" w:fill="FFFFFF"/>
            <w:vAlign w:val="center"/>
          </w:tcPr>
          <w:p w14:paraId="4F550267" w14:textId="3901FDAF" w:rsidR="00ED0D2A" w:rsidRPr="008903E0" w:rsidRDefault="00FD14A1" w:rsidP="00ED0D2A">
            <w:pPr>
              <w:rPr>
                <w:rFonts w:ascii="Arial" w:hAnsi="Arial" w:cs="Arial"/>
                <w:b/>
                <w:sz w:val="18"/>
                <w:szCs w:val="18"/>
              </w:rPr>
            </w:pPr>
            <w:r>
              <w:rPr>
                <w:rFonts w:ascii="Arial" w:hAnsi="Arial" w:cs="Arial"/>
                <w:b/>
                <w:sz w:val="18"/>
                <w:szCs w:val="18"/>
              </w:rPr>
              <w:t xml:space="preserve">Adresse de l’entreprise </w:t>
            </w:r>
            <w:r w:rsidR="00C20432" w:rsidRPr="005872B9">
              <w:rPr>
                <w:rFonts w:ascii="Arial" w:hAnsi="Arial" w:cs="Arial"/>
                <w:bCs/>
                <w:i/>
                <w:iCs/>
                <w:sz w:val="18"/>
                <w:szCs w:val="18"/>
              </w:rPr>
              <w:t>(s’il y’a lieu)</w:t>
            </w:r>
          </w:p>
        </w:tc>
      </w:tr>
      <w:tr w:rsidR="00ED0D2A" w:rsidRPr="00C903AD" w14:paraId="33F08EF1" w14:textId="77777777" w:rsidTr="00032B89">
        <w:trPr>
          <w:cantSplit/>
          <w:trHeight w:hRule="exact" w:val="427"/>
        </w:trPr>
        <w:tc>
          <w:tcPr>
            <w:tcW w:w="2835" w:type="dxa"/>
            <w:gridSpan w:val="3"/>
            <w:tcBorders>
              <w:top w:val="nil"/>
              <w:left w:val="single" w:sz="4" w:space="0" w:color="auto"/>
              <w:bottom w:val="single" w:sz="4" w:space="0" w:color="auto"/>
              <w:right w:val="single" w:sz="4" w:space="0" w:color="auto"/>
            </w:tcBorders>
            <w:shd w:val="clear" w:color="auto" w:fill="FFFFFF"/>
            <w:vAlign w:val="center"/>
          </w:tcPr>
          <w:p w14:paraId="30830E21"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5"/>
                  <w:enabled/>
                  <w:calcOnExit w:val="0"/>
                  <w:textInput/>
                </w:ffData>
              </w:fldChar>
            </w:r>
            <w:bookmarkStart w:id="13" w:name="Texte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4253" w:type="dxa"/>
            <w:gridSpan w:val="6"/>
            <w:tcBorders>
              <w:top w:val="nil"/>
              <w:left w:val="single" w:sz="4" w:space="0" w:color="auto"/>
              <w:bottom w:val="single" w:sz="4" w:space="0" w:color="auto"/>
              <w:right w:val="single" w:sz="4" w:space="0" w:color="auto"/>
            </w:tcBorders>
            <w:shd w:val="clear" w:color="auto" w:fill="FFFFFF"/>
            <w:vAlign w:val="center"/>
          </w:tcPr>
          <w:p w14:paraId="2EC1CCD9"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6"/>
                  <w:enabled/>
                  <w:calcOnExit w:val="0"/>
                  <w:textInput/>
                </w:ffData>
              </w:fldChar>
            </w:r>
            <w:bookmarkStart w:id="14" w:name="Texte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4324" w:type="dxa"/>
            <w:gridSpan w:val="5"/>
            <w:tcBorders>
              <w:top w:val="nil"/>
              <w:left w:val="single" w:sz="4" w:space="0" w:color="auto"/>
              <w:bottom w:val="single" w:sz="4" w:space="0" w:color="auto"/>
              <w:right w:val="single" w:sz="4" w:space="0" w:color="auto"/>
            </w:tcBorders>
            <w:shd w:val="clear" w:color="auto" w:fill="FFFFFF"/>
            <w:vAlign w:val="center"/>
          </w:tcPr>
          <w:p w14:paraId="5BDC77E6" w14:textId="77777777" w:rsidR="00ED0D2A" w:rsidRPr="008903E0" w:rsidRDefault="00032B89" w:rsidP="00ED0D2A">
            <w:pPr>
              <w:rPr>
                <w:rFonts w:ascii="Arial" w:hAnsi="Arial" w:cs="Arial"/>
                <w:sz w:val="18"/>
                <w:szCs w:val="18"/>
              </w:rPr>
            </w:pPr>
            <w:r>
              <w:rPr>
                <w:rFonts w:ascii="Arial" w:hAnsi="Arial" w:cs="Arial"/>
                <w:sz w:val="18"/>
                <w:szCs w:val="18"/>
              </w:rPr>
              <w:fldChar w:fldCharType="begin">
                <w:ffData>
                  <w:name w:val="Texte17"/>
                  <w:enabled/>
                  <w:calcOnExit w:val="0"/>
                  <w:textInput/>
                </w:ffData>
              </w:fldChar>
            </w:r>
            <w:bookmarkStart w:id="15" w:name="Texte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216CB9" w14:paraId="37A841CA" w14:textId="77777777" w:rsidTr="00C20432">
        <w:trPr>
          <w:cantSplit/>
          <w:trHeight w:hRule="exact" w:val="362"/>
        </w:trPr>
        <w:tc>
          <w:tcPr>
            <w:tcW w:w="11412"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09322BB" w14:textId="1B4BB0A0" w:rsidR="00216CB9" w:rsidRPr="002F5773" w:rsidRDefault="00216CB9" w:rsidP="002F5773">
            <w:pPr>
              <w:pStyle w:val="Item"/>
              <w:rPr>
                <w:sz w:val="24"/>
                <w:szCs w:val="24"/>
              </w:rPr>
            </w:pPr>
            <w:r w:rsidRPr="002F5773">
              <w:rPr>
                <w:sz w:val="24"/>
                <w:szCs w:val="24"/>
              </w:rPr>
              <w:t>5.</w:t>
            </w:r>
            <w:r w:rsidR="00AF3F48">
              <w:rPr>
                <w:sz w:val="24"/>
                <w:szCs w:val="24"/>
              </w:rPr>
              <w:t>1</w:t>
            </w:r>
            <w:r w:rsidRPr="002F5773">
              <w:rPr>
                <w:sz w:val="24"/>
                <w:szCs w:val="24"/>
              </w:rPr>
              <w:t xml:space="preserve"> Identification </w:t>
            </w:r>
            <w:r w:rsidR="00706E17">
              <w:rPr>
                <w:sz w:val="24"/>
                <w:szCs w:val="24"/>
              </w:rPr>
              <w:t>des partenaires et organisme</w:t>
            </w:r>
            <w:r w:rsidR="00FD4111">
              <w:rPr>
                <w:sz w:val="24"/>
                <w:szCs w:val="24"/>
              </w:rPr>
              <w:t>s</w:t>
            </w:r>
            <w:r w:rsidR="00706E17">
              <w:rPr>
                <w:sz w:val="24"/>
                <w:szCs w:val="24"/>
              </w:rPr>
              <w:t xml:space="preserve"> entrepreneuria</w:t>
            </w:r>
            <w:r w:rsidR="00FD4111">
              <w:rPr>
                <w:sz w:val="24"/>
                <w:szCs w:val="24"/>
              </w:rPr>
              <w:t>ux</w:t>
            </w:r>
            <w:r w:rsidR="00706E17">
              <w:rPr>
                <w:sz w:val="24"/>
                <w:szCs w:val="24"/>
              </w:rPr>
              <w:t xml:space="preserve"> en accompagnement</w:t>
            </w:r>
            <w:r w:rsidR="00AC01BB">
              <w:rPr>
                <w:sz w:val="24"/>
                <w:szCs w:val="24"/>
              </w:rPr>
              <w:t xml:space="preserve"> </w:t>
            </w:r>
            <w:r w:rsidR="00AC01BB" w:rsidRPr="00AC01BB">
              <w:rPr>
                <w:b w:val="0"/>
                <w:bCs/>
                <w:sz w:val="24"/>
                <w:szCs w:val="24"/>
              </w:rPr>
              <w:t>(s’il y’a lieu)</w:t>
            </w:r>
          </w:p>
        </w:tc>
      </w:tr>
      <w:tr w:rsidR="00216CB9" w:rsidRPr="001C1716" w14:paraId="5D0AB1C4" w14:textId="77777777" w:rsidTr="002F5773">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5600" w:type="dxa"/>
            <w:gridSpan w:val="7"/>
            <w:tcBorders>
              <w:top w:val="single" w:sz="4" w:space="0" w:color="auto"/>
              <w:left w:val="single" w:sz="4" w:space="0" w:color="auto"/>
              <w:bottom w:val="nil"/>
              <w:right w:val="single" w:sz="4" w:space="0" w:color="auto"/>
            </w:tcBorders>
            <w:shd w:val="clear" w:color="auto" w:fill="FFFFFF"/>
            <w:vAlign w:val="center"/>
          </w:tcPr>
          <w:p w14:paraId="4CF0C4C3" w14:textId="26EA8DFD" w:rsidR="00216CB9" w:rsidRPr="002F5773" w:rsidRDefault="00216CB9" w:rsidP="00AF548C">
            <w:pPr>
              <w:pStyle w:val="Item"/>
              <w:rPr>
                <w:rFonts w:cs="Arial"/>
                <w:color w:val="auto"/>
                <w:szCs w:val="18"/>
                <w:lang w:eastAsia="fr-CA"/>
              </w:rPr>
            </w:pPr>
            <w:r w:rsidRPr="002F5773">
              <w:rPr>
                <w:rFonts w:cs="Arial"/>
                <w:color w:val="auto"/>
                <w:szCs w:val="18"/>
                <w:lang w:eastAsia="fr-CA"/>
              </w:rPr>
              <w:t xml:space="preserve">Nom </w:t>
            </w:r>
            <w:r w:rsidR="00706E17">
              <w:rPr>
                <w:rFonts w:cs="Arial"/>
                <w:color w:val="auto"/>
                <w:szCs w:val="18"/>
                <w:lang w:eastAsia="fr-CA"/>
              </w:rPr>
              <w:t xml:space="preserve">de l’organisme </w:t>
            </w:r>
            <w:r w:rsidR="00DF579D" w:rsidRPr="005872B9">
              <w:rPr>
                <w:rFonts w:cs="Arial"/>
                <w:b w:val="0"/>
                <w:bCs/>
                <w:i/>
                <w:iCs/>
                <w:color w:val="auto"/>
                <w:szCs w:val="18"/>
                <w:lang w:eastAsia="fr-CA"/>
              </w:rPr>
              <w:t>(voir annexe 1 à titre informatif)</w:t>
            </w:r>
          </w:p>
          <w:p w14:paraId="4BB959A3" w14:textId="77777777" w:rsidR="00216CB9" w:rsidRDefault="00216CB9" w:rsidP="00AF548C">
            <w:pPr>
              <w:pStyle w:val="Item"/>
              <w:rPr>
                <w:rFonts w:cs="Arial"/>
                <w:bCs/>
                <w:sz w:val="16"/>
                <w:szCs w:val="16"/>
              </w:rPr>
            </w:pPr>
          </w:p>
          <w:p w14:paraId="20B0922A" w14:textId="77777777" w:rsidR="00216CB9" w:rsidRDefault="00216CB9" w:rsidP="00AF548C">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p w14:paraId="30E427D4" w14:textId="77777777" w:rsidR="00216CB9" w:rsidRPr="00FD14A1" w:rsidRDefault="00216CB9" w:rsidP="00AF548C">
            <w:pPr>
              <w:pStyle w:val="Item"/>
              <w:rPr>
                <w:rFonts w:cs="Arial"/>
                <w:bCs/>
                <w:sz w:val="16"/>
                <w:szCs w:val="16"/>
              </w:rPr>
            </w:pPr>
          </w:p>
        </w:tc>
        <w:tc>
          <w:tcPr>
            <w:tcW w:w="5812" w:type="dxa"/>
            <w:gridSpan w:val="7"/>
            <w:tcBorders>
              <w:top w:val="single" w:sz="4" w:space="0" w:color="auto"/>
              <w:left w:val="single" w:sz="4" w:space="0" w:color="auto"/>
              <w:bottom w:val="nil"/>
              <w:right w:val="single" w:sz="4" w:space="0" w:color="auto"/>
            </w:tcBorders>
            <w:shd w:val="clear" w:color="auto" w:fill="FFFFFF"/>
            <w:vAlign w:val="center"/>
          </w:tcPr>
          <w:p w14:paraId="3BD8D04D" w14:textId="77777777" w:rsidR="00216CB9" w:rsidRDefault="00216CB9" w:rsidP="00AF548C">
            <w:pPr>
              <w:pStyle w:val="Item"/>
              <w:rPr>
                <w:rFonts w:cs="Arial"/>
                <w:bCs/>
                <w:sz w:val="16"/>
                <w:szCs w:val="16"/>
              </w:rPr>
            </w:pPr>
          </w:p>
          <w:p w14:paraId="07BBDD1D" w14:textId="77777777" w:rsidR="00216CB9" w:rsidRDefault="00216CB9" w:rsidP="00AF548C">
            <w:pPr>
              <w:pStyle w:val="Item"/>
              <w:rPr>
                <w:rFonts w:cs="Arial"/>
                <w:bCs/>
                <w:sz w:val="16"/>
                <w:szCs w:val="16"/>
              </w:rPr>
            </w:pPr>
          </w:p>
          <w:p w14:paraId="4D1E4B6B" w14:textId="3F54ACC1" w:rsidR="00216CB9" w:rsidRPr="002F5773" w:rsidRDefault="00706E17" w:rsidP="00AF548C">
            <w:pPr>
              <w:pStyle w:val="Item"/>
              <w:rPr>
                <w:rFonts w:cs="Arial"/>
                <w:color w:val="auto"/>
                <w:szCs w:val="18"/>
                <w:lang w:eastAsia="fr-CA"/>
              </w:rPr>
            </w:pPr>
            <w:r>
              <w:rPr>
                <w:rFonts w:cs="Arial"/>
                <w:color w:val="auto"/>
                <w:szCs w:val="18"/>
                <w:lang w:eastAsia="fr-CA"/>
              </w:rPr>
              <w:t xml:space="preserve">Nom du programme </w:t>
            </w:r>
            <w:r w:rsidRPr="005872B9">
              <w:rPr>
                <w:rFonts w:cs="Arial"/>
                <w:b w:val="0"/>
                <w:bCs/>
                <w:i/>
                <w:iCs/>
                <w:color w:val="auto"/>
                <w:szCs w:val="18"/>
                <w:lang w:eastAsia="fr-CA"/>
              </w:rPr>
              <w:t>(s’il y a lieu)</w:t>
            </w:r>
          </w:p>
          <w:p w14:paraId="1E403651" w14:textId="77777777" w:rsidR="00216CB9" w:rsidRDefault="00216CB9" w:rsidP="00AF548C">
            <w:pPr>
              <w:pStyle w:val="Item"/>
              <w:rPr>
                <w:rFonts w:cs="Arial"/>
                <w:bCs/>
                <w:sz w:val="16"/>
                <w:szCs w:val="16"/>
              </w:rPr>
            </w:pPr>
          </w:p>
          <w:p w14:paraId="2070913A" w14:textId="77777777" w:rsidR="00216CB9" w:rsidRDefault="00216CB9" w:rsidP="00AF548C">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p w14:paraId="198022B5" w14:textId="77777777" w:rsidR="00216CB9" w:rsidRDefault="00216CB9" w:rsidP="00AF548C">
            <w:pPr>
              <w:pStyle w:val="Item"/>
              <w:rPr>
                <w:rFonts w:cs="Arial"/>
                <w:bCs/>
                <w:sz w:val="16"/>
                <w:szCs w:val="16"/>
              </w:rPr>
            </w:pPr>
          </w:p>
          <w:p w14:paraId="63C03BEA" w14:textId="77777777" w:rsidR="00216CB9" w:rsidRDefault="00216CB9" w:rsidP="00AF548C">
            <w:pPr>
              <w:pStyle w:val="Item"/>
              <w:rPr>
                <w:rFonts w:cs="Arial"/>
                <w:bCs/>
                <w:sz w:val="16"/>
                <w:szCs w:val="16"/>
              </w:rPr>
            </w:pPr>
          </w:p>
          <w:p w14:paraId="60C768C2" w14:textId="2AC37977" w:rsidR="00216CB9" w:rsidRPr="001C1716" w:rsidRDefault="00216CB9" w:rsidP="00AF548C">
            <w:pPr>
              <w:pStyle w:val="Item"/>
              <w:rPr>
                <w:rFonts w:cs="Arial"/>
                <w:sz w:val="16"/>
                <w:szCs w:val="16"/>
              </w:rPr>
            </w:pPr>
          </w:p>
        </w:tc>
      </w:tr>
      <w:tr w:rsidR="00545D76" w:rsidRPr="001C1716" w14:paraId="0FBC1441" w14:textId="77777777" w:rsidTr="002F5773">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5600" w:type="dxa"/>
            <w:gridSpan w:val="7"/>
            <w:tcBorders>
              <w:top w:val="single" w:sz="4" w:space="0" w:color="auto"/>
              <w:left w:val="single" w:sz="4" w:space="0" w:color="auto"/>
              <w:bottom w:val="nil"/>
              <w:right w:val="single" w:sz="4" w:space="0" w:color="auto"/>
            </w:tcBorders>
            <w:shd w:val="clear" w:color="auto" w:fill="FFFFFF"/>
            <w:vAlign w:val="center"/>
          </w:tcPr>
          <w:tbl>
            <w:tblPr>
              <w:tblW w:w="114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000" w:firstRow="0" w:lastRow="0" w:firstColumn="0" w:lastColumn="0" w:noHBand="0" w:noVBand="0"/>
            </w:tblPr>
            <w:tblGrid>
              <w:gridCol w:w="2057"/>
              <w:gridCol w:w="1559"/>
              <w:gridCol w:w="2126"/>
              <w:gridCol w:w="1843"/>
              <w:gridCol w:w="1559"/>
              <w:gridCol w:w="2268"/>
            </w:tblGrid>
            <w:tr w:rsidR="00545D76" w:rsidRPr="00DD64E2" w14:paraId="39528CD0" w14:textId="77777777" w:rsidTr="00DF2967">
              <w:trPr>
                <w:cantSplit/>
                <w:trHeight w:hRule="exact" w:val="347"/>
              </w:trPr>
              <w:tc>
                <w:tcPr>
                  <w:tcW w:w="574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187D52" w14:textId="77777777" w:rsidR="00545D76" w:rsidRPr="00DD64E2" w:rsidRDefault="00545D76" w:rsidP="00545D76">
                  <w:pPr>
                    <w:pStyle w:val="Item"/>
                    <w:rPr>
                      <w:color w:val="auto"/>
                      <w:sz w:val="20"/>
                    </w:rPr>
                  </w:pPr>
                  <w:r w:rsidRPr="00DD64E2">
                    <w:rPr>
                      <w:color w:val="auto"/>
                      <w:sz w:val="20"/>
                    </w:rPr>
                    <w:t>Date de début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8C7ADF" w14:textId="77777777" w:rsidR="00545D76" w:rsidRPr="00DD64E2" w:rsidRDefault="00545D76" w:rsidP="00545D76">
                  <w:pPr>
                    <w:pStyle w:val="Item"/>
                    <w:rPr>
                      <w:color w:val="auto"/>
                      <w:sz w:val="20"/>
                    </w:rPr>
                  </w:pPr>
                  <w:r w:rsidRPr="00DD64E2">
                    <w:rPr>
                      <w:color w:val="auto"/>
                      <w:sz w:val="20"/>
                    </w:rPr>
                    <w:t>Date de fin</w:t>
                  </w:r>
                </w:p>
              </w:tc>
            </w:tr>
            <w:tr w:rsidR="00545D76" w:rsidRPr="00DD64E2" w14:paraId="09DA4ED7" w14:textId="77777777" w:rsidTr="00DF2967">
              <w:trPr>
                <w:gridAfter w:val="1"/>
                <w:wAfter w:w="2268" w:type="dxa"/>
                <w:cantSplit/>
                <w:trHeight w:hRule="exact" w:val="347"/>
              </w:trPr>
              <w:tc>
                <w:tcPr>
                  <w:tcW w:w="2057" w:type="dxa"/>
                  <w:tcBorders>
                    <w:top w:val="single" w:sz="4" w:space="0" w:color="auto"/>
                    <w:left w:val="single" w:sz="4" w:space="0" w:color="auto"/>
                    <w:bottom w:val="single" w:sz="4" w:space="0" w:color="auto"/>
                    <w:right w:val="nil"/>
                  </w:tcBorders>
                  <w:shd w:val="clear" w:color="auto" w:fill="FFFFFF"/>
                  <w:vAlign w:val="center"/>
                </w:tcPr>
                <w:p w14:paraId="2EF0CC33" w14:textId="77777777" w:rsidR="00545D76" w:rsidRPr="00DD64E2" w:rsidRDefault="00545D76" w:rsidP="00545D76">
                  <w:pPr>
                    <w:pStyle w:val="Item"/>
                    <w:rPr>
                      <w:b w:val="0"/>
                      <w:color w:val="auto"/>
                      <w:szCs w:val="18"/>
                    </w:rPr>
                  </w:pPr>
                  <w:r w:rsidRPr="00DD64E2">
                    <w:rPr>
                      <w:b w:val="0"/>
                      <w:color w:val="auto"/>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66D682B0" w14:textId="77777777" w:rsidR="00545D76" w:rsidRPr="00DD64E2" w:rsidRDefault="00545D76" w:rsidP="00545D76">
                  <w:pPr>
                    <w:pStyle w:val="Item"/>
                    <w:rPr>
                      <w:b w:val="0"/>
                      <w:color w:val="auto"/>
                      <w:szCs w:val="18"/>
                    </w:rPr>
                  </w:pPr>
                  <w:r w:rsidRPr="00DD64E2">
                    <w:rPr>
                      <w:b w:val="0"/>
                      <w:color w:val="auto"/>
                      <w:szCs w:val="18"/>
                    </w:rPr>
                    <w:t>Mois</w:t>
                  </w:r>
                </w:p>
              </w:tc>
              <w:tc>
                <w:tcPr>
                  <w:tcW w:w="2126" w:type="dxa"/>
                  <w:tcBorders>
                    <w:top w:val="single" w:sz="4" w:space="0" w:color="auto"/>
                    <w:left w:val="nil"/>
                    <w:bottom w:val="single" w:sz="4" w:space="0" w:color="auto"/>
                    <w:right w:val="single" w:sz="4" w:space="0" w:color="auto"/>
                  </w:tcBorders>
                  <w:shd w:val="clear" w:color="auto" w:fill="FFFFFF"/>
                  <w:vAlign w:val="center"/>
                </w:tcPr>
                <w:p w14:paraId="4E6082B0" w14:textId="77777777" w:rsidR="00545D76" w:rsidRPr="00DD64E2" w:rsidRDefault="00545D76" w:rsidP="00545D76">
                  <w:pPr>
                    <w:pStyle w:val="Item"/>
                    <w:rPr>
                      <w:b w:val="0"/>
                      <w:color w:val="auto"/>
                      <w:szCs w:val="18"/>
                    </w:rPr>
                  </w:pPr>
                </w:p>
              </w:tc>
              <w:tc>
                <w:tcPr>
                  <w:tcW w:w="1843" w:type="dxa"/>
                  <w:tcBorders>
                    <w:top w:val="single" w:sz="4" w:space="0" w:color="auto"/>
                    <w:left w:val="single" w:sz="4" w:space="0" w:color="auto"/>
                    <w:bottom w:val="single" w:sz="4" w:space="0" w:color="auto"/>
                    <w:right w:val="nil"/>
                  </w:tcBorders>
                  <w:shd w:val="clear" w:color="auto" w:fill="FFFFFF"/>
                  <w:vAlign w:val="center"/>
                </w:tcPr>
                <w:p w14:paraId="6782713A" w14:textId="77777777" w:rsidR="00545D76" w:rsidRPr="00DD64E2" w:rsidRDefault="00545D76" w:rsidP="00545D76">
                  <w:pPr>
                    <w:pStyle w:val="Item"/>
                    <w:rPr>
                      <w:color w:val="auto"/>
                      <w:sz w:val="24"/>
                      <w:szCs w:val="24"/>
                    </w:rPr>
                  </w:pPr>
                  <w:r w:rsidRPr="00DD64E2">
                    <w:rPr>
                      <w:b w:val="0"/>
                      <w:color w:val="auto"/>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123EAF5D" w14:textId="77777777" w:rsidR="00545D76" w:rsidRPr="00DD64E2" w:rsidRDefault="00545D76" w:rsidP="00545D76">
                  <w:pPr>
                    <w:pStyle w:val="Item"/>
                    <w:rPr>
                      <w:color w:val="auto"/>
                      <w:sz w:val="24"/>
                      <w:szCs w:val="24"/>
                    </w:rPr>
                  </w:pPr>
                  <w:r w:rsidRPr="00DD64E2">
                    <w:rPr>
                      <w:b w:val="0"/>
                      <w:color w:val="auto"/>
                      <w:szCs w:val="18"/>
                    </w:rPr>
                    <w:t>Mois</w:t>
                  </w:r>
                </w:p>
              </w:tc>
            </w:tr>
            <w:tr w:rsidR="00545D76" w:rsidRPr="00DD64E2" w14:paraId="63C91E58" w14:textId="77777777" w:rsidTr="00DF2967">
              <w:trPr>
                <w:cantSplit/>
                <w:trHeight w:hRule="exact" w:val="347"/>
              </w:trPr>
              <w:tc>
                <w:tcPr>
                  <w:tcW w:w="2057" w:type="dxa"/>
                  <w:tcBorders>
                    <w:top w:val="single" w:sz="4" w:space="0" w:color="auto"/>
                    <w:left w:val="single" w:sz="4" w:space="0" w:color="auto"/>
                    <w:bottom w:val="single" w:sz="4" w:space="0" w:color="auto"/>
                    <w:right w:val="single" w:sz="4" w:space="0" w:color="auto"/>
                  </w:tcBorders>
                  <w:shd w:val="clear" w:color="auto" w:fill="FFFFFF"/>
                  <w:vAlign w:val="center"/>
                </w:tcPr>
                <w:p w14:paraId="170F4F98" w14:textId="77777777" w:rsidR="00545D76" w:rsidRPr="00DD64E2" w:rsidRDefault="00545D76" w:rsidP="00545D76">
                  <w:pPr>
                    <w:pStyle w:val="Item"/>
                    <w:rPr>
                      <w:b w:val="0"/>
                      <w:color w:val="FF0000"/>
                      <w:szCs w:val="18"/>
                    </w:rPr>
                  </w:pPr>
                  <w:r w:rsidRPr="00DD64E2">
                    <w:rPr>
                      <w:b w:val="0"/>
                      <w:color w:val="FF0000"/>
                      <w:szCs w:val="18"/>
                    </w:rPr>
                    <w:fldChar w:fldCharType="begin">
                      <w:ffData>
                        <w:name w:val="Texte6"/>
                        <w:enabled/>
                        <w:calcOnExit w:val="0"/>
                        <w:textInput/>
                      </w:ffData>
                    </w:fldChar>
                  </w:r>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6D4A9E" w14:textId="77777777" w:rsidR="00545D76" w:rsidRPr="00DD64E2" w:rsidRDefault="00545D76" w:rsidP="00545D76">
                  <w:pPr>
                    <w:pStyle w:val="Item"/>
                    <w:rPr>
                      <w:b w:val="0"/>
                      <w:color w:val="FF0000"/>
                      <w:szCs w:val="18"/>
                    </w:rPr>
                  </w:pPr>
                  <w:r w:rsidRPr="00DD64E2">
                    <w:rPr>
                      <w:b w:val="0"/>
                      <w:color w:val="FF0000"/>
                      <w:szCs w:val="18"/>
                    </w:rPr>
                    <w:fldChar w:fldCharType="begin">
                      <w:ffData>
                        <w:name w:val="Texte7"/>
                        <w:enabled/>
                        <w:calcOnExit w:val="0"/>
                        <w:textInput/>
                      </w:ffData>
                    </w:fldChar>
                  </w:r>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D4656B" w14:textId="77777777" w:rsidR="00545D76" w:rsidRPr="00DD64E2" w:rsidRDefault="00545D76" w:rsidP="00545D76">
                  <w:pPr>
                    <w:pStyle w:val="Item"/>
                    <w:rPr>
                      <w:b w:val="0"/>
                      <w:color w:val="FF0000"/>
                      <w:szCs w:val="18"/>
                    </w:rPr>
                  </w:pPr>
                  <w:r w:rsidRPr="00DD64E2">
                    <w:rPr>
                      <w:b w:val="0"/>
                      <w:color w:val="FF0000"/>
                      <w:szCs w:val="18"/>
                    </w:rPr>
                    <w:fldChar w:fldCharType="begin">
                      <w:ffData>
                        <w:name w:val="Texte8"/>
                        <w:enabled/>
                        <w:calcOnExit w:val="0"/>
                        <w:textInput/>
                      </w:ffData>
                    </w:fldChar>
                  </w:r>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43816E" w14:textId="77777777" w:rsidR="00545D76" w:rsidRPr="00DD64E2" w:rsidRDefault="00545D76" w:rsidP="00545D76">
                  <w:pPr>
                    <w:pStyle w:val="Item"/>
                    <w:rPr>
                      <w:b w:val="0"/>
                      <w:color w:val="FF0000"/>
                      <w:sz w:val="24"/>
                      <w:szCs w:val="24"/>
                    </w:rPr>
                  </w:pPr>
                  <w:r w:rsidRPr="00DD64E2">
                    <w:rPr>
                      <w:b w:val="0"/>
                      <w:color w:val="FF0000"/>
                      <w:sz w:val="24"/>
                      <w:szCs w:val="24"/>
                    </w:rPr>
                    <w:fldChar w:fldCharType="begin">
                      <w:ffData>
                        <w:name w:val="Texte9"/>
                        <w:enabled/>
                        <w:calcOnExit w:val="0"/>
                        <w:textInput/>
                      </w:ffData>
                    </w:fldChar>
                  </w:r>
                  <w:r w:rsidRPr="00DD64E2">
                    <w:rPr>
                      <w:b w:val="0"/>
                      <w:color w:val="FF0000"/>
                      <w:sz w:val="24"/>
                      <w:szCs w:val="24"/>
                    </w:rPr>
                    <w:instrText xml:space="preserve"> FORMTEXT </w:instrText>
                  </w:r>
                  <w:r w:rsidRPr="00DD64E2">
                    <w:rPr>
                      <w:b w:val="0"/>
                      <w:color w:val="FF0000"/>
                      <w:sz w:val="24"/>
                      <w:szCs w:val="24"/>
                    </w:rPr>
                  </w:r>
                  <w:r w:rsidRPr="00DD64E2">
                    <w:rPr>
                      <w:b w:val="0"/>
                      <w:color w:val="FF0000"/>
                      <w:sz w:val="24"/>
                      <w:szCs w:val="24"/>
                    </w:rPr>
                    <w:fldChar w:fldCharType="separate"/>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color w:val="FF0000"/>
                      <w:sz w:val="24"/>
                      <w:szCs w:val="24"/>
                    </w:rPr>
                    <w:fldChar w:fldCharType="end"/>
                  </w:r>
                </w:p>
              </w:tc>
            </w:tr>
          </w:tbl>
          <w:p w14:paraId="66260962" w14:textId="77777777" w:rsidR="00545D76" w:rsidRPr="002F5773" w:rsidRDefault="00545D76" w:rsidP="00AF548C">
            <w:pPr>
              <w:pStyle w:val="Item"/>
              <w:rPr>
                <w:rFonts w:cs="Arial"/>
                <w:color w:val="auto"/>
                <w:szCs w:val="18"/>
                <w:lang w:eastAsia="fr-CA"/>
              </w:rPr>
            </w:pPr>
          </w:p>
        </w:tc>
        <w:tc>
          <w:tcPr>
            <w:tcW w:w="5812" w:type="dxa"/>
            <w:gridSpan w:val="7"/>
            <w:tcBorders>
              <w:top w:val="single" w:sz="4" w:space="0" w:color="auto"/>
              <w:left w:val="single" w:sz="4" w:space="0" w:color="auto"/>
              <w:bottom w:val="nil"/>
              <w:right w:val="single" w:sz="4" w:space="0" w:color="auto"/>
            </w:tcBorders>
            <w:shd w:val="clear" w:color="auto" w:fill="FFFFFF"/>
            <w:vAlign w:val="center"/>
          </w:tcPr>
          <w:tbl>
            <w:tblPr>
              <w:tblW w:w="1141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000" w:firstRow="0" w:lastRow="0" w:firstColumn="0" w:lastColumn="0" w:noHBand="0" w:noVBand="0"/>
            </w:tblPr>
            <w:tblGrid>
              <w:gridCol w:w="3709"/>
              <w:gridCol w:w="3138"/>
              <w:gridCol w:w="4565"/>
            </w:tblGrid>
            <w:tr w:rsidR="00545D76" w:rsidRPr="00DD64E2" w14:paraId="684AC1FD" w14:textId="77777777" w:rsidTr="00DF2967">
              <w:trPr>
                <w:cantSplit/>
                <w:trHeight w:hRule="exact" w:val="347"/>
              </w:trPr>
              <w:tc>
                <w:tcPr>
                  <w:tcW w:w="56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76CAB2" w14:textId="77777777" w:rsidR="00545D76" w:rsidRPr="00DD64E2" w:rsidRDefault="00545D76" w:rsidP="00545D76">
                  <w:pPr>
                    <w:pStyle w:val="Item"/>
                    <w:rPr>
                      <w:color w:val="auto"/>
                      <w:sz w:val="20"/>
                    </w:rPr>
                  </w:pPr>
                  <w:r w:rsidRPr="00DD64E2">
                    <w:rPr>
                      <w:color w:val="auto"/>
                      <w:sz w:val="20"/>
                    </w:rPr>
                    <w:t>Date de fin</w:t>
                  </w:r>
                </w:p>
              </w:tc>
            </w:tr>
            <w:tr w:rsidR="00545D76" w:rsidRPr="00DD64E2" w14:paraId="6ACCE49F" w14:textId="77777777" w:rsidTr="00DF2967">
              <w:trPr>
                <w:cantSplit/>
                <w:trHeight w:hRule="exact" w:val="347"/>
              </w:trPr>
              <w:tc>
                <w:tcPr>
                  <w:tcW w:w="1843" w:type="dxa"/>
                  <w:tcBorders>
                    <w:top w:val="single" w:sz="4" w:space="0" w:color="auto"/>
                    <w:left w:val="single" w:sz="4" w:space="0" w:color="auto"/>
                    <w:bottom w:val="single" w:sz="4" w:space="0" w:color="auto"/>
                    <w:right w:val="nil"/>
                  </w:tcBorders>
                  <w:shd w:val="clear" w:color="auto" w:fill="FFFFFF"/>
                  <w:vAlign w:val="center"/>
                </w:tcPr>
                <w:p w14:paraId="1700F103" w14:textId="77777777" w:rsidR="00545D76" w:rsidRPr="00DD64E2" w:rsidRDefault="00545D76" w:rsidP="00545D76">
                  <w:pPr>
                    <w:pStyle w:val="Item"/>
                    <w:rPr>
                      <w:color w:val="auto"/>
                      <w:sz w:val="24"/>
                      <w:szCs w:val="24"/>
                    </w:rPr>
                  </w:pPr>
                  <w:r w:rsidRPr="00DD64E2">
                    <w:rPr>
                      <w:b w:val="0"/>
                      <w:color w:val="auto"/>
                      <w:szCs w:val="18"/>
                    </w:rPr>
                    <w:t>Année</w:t>
                  </w:r>
                </w:p>
              </w:tc>
              <w:tc>
                <w:tcPr>
                  <w:tcW w:w="1559" w:type="dxa"/>
                  <w:tcBorders>
                    <w:top w:val="single" w:sz="4" w:space="0" w:color="auto"/>
                    <w:left w:val="nil"/>
                    <w:bottom w:val="single" w:sz="4" w:space="0" w:color="auto"/>
                    <w:right w:val="nil"/>
                  </w:tcBorders>
                  <w:shd w:val="clear" w:color="auto" w:fill="FFFFFF"/>
                  <w:vAlign w:val="center"/>
                </w:tcPr>
                <w:p w14:paraId="1A2AC6D3" w14:textId="77777777" w:rsidR="00545D76" w:rsidRPr="00DD64E2" w:rsidRDefault="00545D76" w:rsidP="00545D76">
                  <w:pPr>
                    <w:pStyle w:val="Item"/>
                    <w:rPr>
                      <w:color w:val="auto"/>
                      <w:sz w:val="24"/>
                      <w:szCs w:val="24"/>
                    </w:rPr>
                  </w:pPr>
                  <w:r w:rsidRPr="00DD64E2">
                    <w:rPr>
                      <w:b w:val="0"/>
                      <w:color w:val="auto"/>
                      <w:szCs w:val="18"/>
                    </w:rPr>
                    <w:t>Mois</w:t>
                  </w:r>
                </w:p>
              </w:tc>
              <w:tc>
                <w:tcPr>
                  <w:tcW w:w="2268" w:type="dxa"/>
                  <w:tcBorders>
                    <w:top w:val="single" w:sz="4" w:space="0" w:color="auto"/>
                    <w:left w:val="nil"/>
                    <w:bottom w:val="single" w:sz="4" w:space="0" w:color="auto"/>
                    <w:right w:val="single" w:sz="4" w:space="0" w:color="auto"/>
                  </w:tcBorders>
                  <w:shd w:val="clear" w:color="auto" w:fill="FFFFFF"/>
                  <w:vAlign w:val="center"/>
                </w:tcPr>
                <w:p w14:paraId="761A521C" w14:textId="77777777" w:rsidR="00545D76" w:rsidRPr="00DD64E2" w:rsidRDefault="00545D76" w:rsidP="00545D76">
                  <w:pPr>
                    <w:pStyle w:val="Item"/>
                    <w:rPr>
                      <w:color w:val="auto"/>
                      <w:sz w:val="24"/>
                      <w:szCs w:val="24"/>
                    </w:rPr>
                  </w:pPr>
                </w:p>
              </w:tc>
            </w:tr>
            <w:tr w:rsidR="00545D76" w:rsidRPr="00DD64E2" w14:paraId="5B898CD9" w14:textId="77777777" w:rsidTr="00DF2967">
              <w:trPr>
                <w:cantSplit/>
                <w:trHeight w:hRule="exact" w:val="34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6B89B1" w14:textId="77777777" w:rsidR="00545D76" w:rsidRPr="00DD64E2" w:rsidRDefault="00545D76" w:rsidP="00545D76">
                  <w:pPr>
                    <w:pStyle w:val="Item"/>
                    <w:rPr>
                      <w:b w:val="0"/>
                      <w:color w:val="FF0000"/>
                      <w:szCs w:val="18"/>
                    </w:rPr>
                  </w:pPr>
                  <w:r w:rsidRPr="00DD64E2">
                    <w:rPr>
                      <w:b w:val="0"/>
                      <w:color w:val="FF0000"/>
                      <w:szCs w:val="18"/>
                    </w:rPr>
                    <w:fldChar w:fldCharType="begin">
                      <w:ffData>
                        <w:name w:val="Texte8"/>
                        <w:enabled/>
                        <w:calcOnExit w:val="0"/>
                        <w:textInput/>
                      </w:ffData>
                    </w:fldChar>
                  </w:r>
                  <w:r w:rsidRPr="00DD64E2">
                    <w:rPr>
                      <w:b w:val="0"/>
                      <w:color w:val="FF0000"/>
                      <w:szCs w:val="18"/>
                    </w:rPr>
                    <w:instrText xml:space="preserve"> FORMTEXT </w:instrText>
                  </w:r>
                  <w:r w:rsidRPr="00DD64E2">
                    <w:rPr>
                      <w:b w:val="0"/>
                      <w:color w:val="FF0000"/>
                      <w:szCs w:val="18"/>
                    </w:rPr>
                  </w:r>
                  <w:r w:rsidRPr="00DD64E2">
                    <w:rPr>
                      <w:b w:val="0"/>
                      <w:color w:val="FF0000"/>
                      <w:szCs w:val="18"/>
                    </w:rPr>
                    <w:fldChar w:fldCharType="separate"/>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noProof/>
                      <w:color w:val="FF0000"/>
                      <w:szCs w:val="18"/>
                    </w:rPr>
                    <w:t> </w:t>
                  </w:r>
                  <w:r w:rsidRPr="00DD64E2">
                    <w:rPr>
                      <w:b w:val="0"/>
                      <w:color w:val="FF0000"/>
                      <w:szCs w:val="18"/>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8E34BA" w14:textId="77777777" w:rsidR="00545D76" w:rsidRPr="00DD64E2" w:rsidRDefault="00545D76" w:rsidP="00545D76">
                  <w:pPr>
                    <w:pStyle w:val="Item"/>
                    <w:rPr>
                      <w:b w:val="0"/>
                      <w:color w:val="FF0000"/>
                      <w:sz w:val="24"/>
                      <w:szCs w:val="24"/>
                    </w:rPr>
                  </w:pPr>
                  <w:r w:rsidRPr="00DD64E2">
                    <w:rPr>
                      <w:b w:val="0"/>
                      <w:color w:val="FF0000"/>
                      <w:sz w:val="24"/>
                      <w:szCs w:val="24"/>
                    </w:rPr>
                    <w:fldChar w:fldCharType="begin">
                      <w:ffData>
                        <w:name w:val="Texte9"/>
                        <w:enabled/>
                        <w:calcOnExit w:val="0"/>
                        <w:textInput/>
                      </w:ffData>
                    </w:fldChar>
                  </w:r>
                  <w:r w:rsidRPr="00DD64E2">
                    <w:rPr>
                      <w:b w:val="0"/>
                      <w:color w:val="FF0000"/>
                      <w:sz w:val="24"/>
                      <w:szCs w:val="24"/>
                    </w:rPr>
                    <w:instrText xml:space="preserve"> FORMTEXT </w:instrText>
                  </w:r>
                  <w:r w:rsidRPr="00DD64E2">
                    <w:rPr>
                      <w:b w:val="0"/>
                      <w:color w:val="FF0000"/>
                      <w:sz w:val="24"/>
                      <w:szCs w:val="24"/>
                    </w:rPr>
                  </w:r>
                  <w:r w:rsidRPr="00DD64E2">
                    <w:rPr>
                      <w:b w:val="0"/>
                      <w:color w:val="FF0000"/>
                      <w:sz w:val="24"/>
                      <w:szCs w:val="24"/>
                    </w:rPr>
                    <w:fldChar w:fldCharType="separate"/>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noProof/>
                      <w:color w:val="FF0000"/>
                      <w:sz w:val="24"/>
                      <w:szCs w:val="24"/>
                    </w:rPr>
                    <w:t> </w:t>
                  </w:r>
                  <w:r w:rsidRPr="00DD64E2">
                    <w:rPr>
                      <w:b w:val="0"/>
                      <w:color w:val="FF0000"/>
                      <w:sz w:val="24"/>
                      <w:szCs w:val="24"/>
                    </w:rPr>
                    <w:fldChar w:fldCharType="end"/>
                  </w:r>
                </w:p>
              </w:tc>
            </w:tr>
          </w:tbl>
          <w:p w14:paraId="5C42F4F4" w14:textId="77777777" w:rsidR="00545D76" w:rsidRDefault="00545D76" w:rsidP="00AF548C">
            <w:pPr>
              <w:pStyle w:val="Item"/>
              <w:rPr>
                <w:rFonts w:cs="Arial"/>
                <w:bCs/>
                <w:sz w:val="16"/>
                <w:szCs w:val="16"/>
              </w:rPr>
            </w:pPr>
          </w:p>
        </w:tc>
      </w:tr>
      <w:tr w:rsidR="002F5773" w:rsidRPr="001C1716" w14:paraId="42BA6540" w14:textId="77777777" w:rsidTr="002F5773">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327"/>
        </w:trPr>
        <w:tc>
          <w:tcPr>
            <w:tcW w:w="11412" w:type="dxa"/>
            <w:gridSpan w:val="14"/>
            <w:tcBorders>
              <w:top w:val="single" w:sz="4" w:space="0" w:color="auto"/>
              <w:left w:val="single" w:sz="4" w:space="0" w:color="auto"/>
              <w:bottom w:val="nil"/>
              <w:right w:val="single" w:sz="4" w:space="0" w:color="auto"/>
            </w:tcBorders>
            <w:shd w:val="clear" w:color="auto" w:fill="D9D9D9" w:themeFill="background1" w:themeFillShade="D9"/>
            <w:vAlign w:val="center"/>
          </w:tcPr>
          <w:p w14:paraId="733B3DAF" w14:textId="4875F080" w:rsidR="002F5773" w:rsidRDefault="00AF3F48" w:rsidP="002F5773">
            <w:pPr>
              <w:pStyle w:val="Item"/>
              <w:rPr>
                <w:rFonts w:cs="Arial"/>
                <w:bCs/>
                <w:sz w:val="16"/>
                <w:szCs w:val="16"/>
              </w:rPr>
            </w:pPr>
            <w:r>
              <w:rPr>
                <w:sz w:val="24"/>
                <w:szCs w:val="24"/>
              </w:rPr>
              <w:t>5</w:t>
            </w:r>
            <w:r w:rsidR="002F5773" w:rsidRPr="002F5773">
              <w:rPr>
                <w:sz w:val="24"/>
                <w:szCs w:val="24"/>
              </w:rPr>
              <w:t>.</w:t>
            </w:r>
            <w:r>
              <w:rPr>
                <w:sz w:val="24"/>
                <w:szCs w:val="24"/>
              </w:rPr>
              <w:t>2</w:t>
            </w:r>
            <w:r w:rsidR="002F5773" w:rsidRPr="002F5773">
              <w:rPr>
                <w:sz w:val="24"/>
                <w:szCs w:val="24"/>
              </w:rPr>
              <w:t xml:space="preserve"> </w:t>
            </w:r>
            <w:r w:rsidR="002F5773">
              <w:rPr>
                <w:sz w:val="24"/>
                <w:szCs w:val="24"/>
              </w:rPr>
              <w:t>Expert collégial</w:t>
            </w:r>
            <w:r w:rsidR="002F5773" w:rsidRPr="002F5773">
              <w:rPr>
                <w:sz w:val="24"/>
                <w:szCs w:val="24"/>
              </w:rPr>
              <w:t xml:space="preserve"> </w:t>
            </w:r>
            <w:r w:rsidR="00E1005A">
              <w:rPr>
                <w:sz w:val="24"/>
                <w:szCs w:val="24"/>
              </w:rPr>
              <w:t>membre de l’</w:t>
            </w:r>
            <w:r w:rsidR="005F3529">
              <w:rPr>
                <w:sz w:val="24"/>
                <w:szCs w:val="24"/>
              </w:rPr>
              <w:t>E</w:t>
            </w:r>
            <w:r w:rsidR="00E1005A">
              <w:rPr>
                <w:sz w:val="24"/>
                <w:szCs w:val="24"/>
              </w:rPr>
              <w:t>scouade</w:t>
            </w:r>
            <w:r w:rsidR="005F3529">
              <w:rPr>
                <w:sz w:val="24"/>
                <w:szCs w:val="24"/>
              </w:rPr>
              <w:t xml:space="preserve"> Énergie</w:t>
            </w:r>
            <w:r w:rsidR="00AC01BB">
              <w:rPr>
                <w:sz w:val="24"/>
                <w:szCs w:val="24"/>
              </w:rPr>
              <w:t xml:space="preserve"> </w:t>
            </w:r>
            <w:r w:rsidR="00AC01BB" w:rsidRPr="00AC01BB">
              <w:rPr>
                <w:b w:val="0"/>
                <w:bCs/>
                <w:sz w:val="24"/>
                <w:szCs w:val="24"/>
              </w:rPr>
              <w:t>(s’il y’a lieu)</w:t>
            </w:r>
          </w:p>
        </w:tc>
      </w:tr>
      <w:tr w:rsidR="002F5773" w14:paraId="41C8BEF5" w14:textId="77777777" w:rsidTr="00AF548C">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single" w:sz="4" w:space="0" w:color="auto"/>
              <w:left w:val="single" w:sz="4" w:space="0" w:color="auto"/>
              <w:bottom w:val="nil"/>
              <w:right w:val="single" w:sz="4" w:space="0" w:color="auto"/>
            </w:tcBorders>
            <w:shd w:val="clear" w:color="auto" w:fill="FFFFFF"/>
            <w:vAlign w:val="center"/>
          </w:tcPr>
          <w:p w14:paraId="560EAAD0" w14:textId="6B7A97F1" w:rsidR="002F5773" w:rsidRDefault="002F5773" w:rsidP="002F5773">
            <w:pPr>
              <w:pStyle w:val="Item"/>
              <w:rPr>
                <w:rFonts w:cs="Arial"/>
                <w:szCs w:val="18"/>
              </w:rPr>
            </w:pPr>
            <w:r>
              <w:rPr>
                <w:rFonts w:cs="Arial"/>
                <w:bCs/>
                <w:sz w:val="16"/>
                <w:szCs w:val="16"/>
              </w:rPr>
              <w:t xml:space="preserve">Nom du (de la) chercheur(e) du collège </w:t>
            </w:r>
          </w:p>
        </w:tc>
        <w:tc>
          <w:tcPr>
            <w:tcW w:w="5812" w:type="dxa"/>
            <w:gridSpan w:val="7"/>
            <w:tcBorders>
              <w:top w:val="single" w:sz="4" w:space="0" w:color="auto"/>
              <w:left w:val="single" w:sz="4" w:space="0" w:color="auto"/>
              <w:bottom w:val="nil"/>
              <w:right w:val="single" w:sz="4" w:space="0" w:color="auto"/>
            </w:tcBorders>
            <w:shd w:val="clear" w:color="auto" w:fill="FFFFFF"/>
            <w:vAlign w:val="center"/>
          </w:tcPr>
          <w:p w14:paraId="0BBBE18E" w14:textId="1B2B08A9" w:rsidR="002F5773" w:rsidRDefault="002F5773" w:rsidP="002F5773">
            <w:pPr>
              <w:pStyle w:val="Item"/>
              <w:rPr>
                <w:rFonts w:cs="Arial"/>
                <w:szCs w:val="18"/>
              </w:rPr>
            </w:pPr>
          </w:p>
        </w:tc>
      </w:tr>
      <w:tr w:rsidR="002F5773" w14:paraId="13822692" w14:textId="77777777" w:rsidTr="00AF548C">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nil"/>
              <w:right w:val="single" w:sz="4" w:space="0" w:color="auto"/>
            </w:tcBorders>
            <w:shd w:val="clear" w:color="auto" w:fill="FFFFFF"/>
            <w:vAlign w:val="center"/>
          </w:tcPr>
          <w:p w14:paraId="4D528396" w14:textId="77777777" w:rsidR="002F5773" w:rsidRDefault="002F5773" w:rsidP="002F5773">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812" w:type="dxa"/>
            <w:gridSpan w:val="7"/>
            <w:tcBorders>
              <w:top w:val="nil"/>
              <w:left w:val="single" w:sz="4" w:space="0" w:color="auto"/>
              <w:bottom w:val="nil"/>
              <w:right w:val="single" w:sz="4" w:space="0" w:color="auto"/>
            </w:tcBorders>
            <w:shd w:val="clear" w:color="auto" w:fill="FFFFFF"/>
            <w:vAlign w:val="center"/>
          </w:tcPr>
          <w:p w14:paraId="718EEF60" w14:textId="5F4CFAA2" w:rsidR="002F5773" w:rsidRDefault="002F5773" w:rsidP="002F5773">
            <w:pPr>
              <w:pStyle w:val="Item"/>
              <w:rPr>
                <w:rFonts w:cs="Arial"/>
                <w:szCs w:val="18"/>
              </w:rPr>
            </w:pPr>
            <w:r>
              <w:rPr>
                <w:rFonts w:cs="Arial"/>
                <w:bCs/>
                <w:sz w:val="16"/>
                <w:szCs w:val="16"/>
              </w:rPr>
              <w:t>Nom du CCTT</w:t>
            </w:r>
          </w:p>
        </w:tc>
      </w:tr>
      <w:tr w:rsidR="002F5773" w14:paraId="49BF1005" w14:textId="77777777" w:rsidTr="00AF548C">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nil"/>
              <w:right w:val="single" w:sz="4" w:space="0" w:color="auto"/>
            </w:tcBorders>
            <w:shd w:val="clear" w:color="auto" w:fill="FFFFFF"/>
            <w:vAlign w:val="center"/>
          </w:tcPr>
          <w:p w14:paraId="030E69B6" w14:textId="77777777" w:rsidR="002F5773" w:rsidRDefault="002F5773" w:rsidP="002F5773">
            <w:pPr>
              <w:pStyle w:val="Item"/>
              <w:rPr>
                <w:rFonts w:cs="Arial"/>
                <w:szCs w:val="18"/>
              </w:rPr>
            </w:pPr>
            <w:r w:rsidRPr="00E52319">
              <w:rPr>
                <w:rFonts w:cs="Arial"/>
                <w:sz w:val="16"/>
                <w:szCs w:val="16"/>
              </w:rPr>
              <w:t xml:space="preserve">Adresse courriel </w:t>
            </w:r>
          </w:p>
        </w:tc>
        <w:tc>
          <w:tcPr>
            <w:tcW w:w="5812" w:type="dxa"/>
            <w:gridSpan w:val="7"/>
            <w:tcBorders>
              <w:top w:val="nil"/>
              <w:left w:val="single" w:sz="4" w:space="0" w:color="auto"/>
              <w:bottom w:val="nil"/>
              <w:right w:val="single" w:sz="4" w:space="0" w:color="auto"/>
            </w:tcBorders>
            <w:shd w:val="clear" w:color="auto" w:fill="FFFFFF"/>
            <w:vAlign w:val="center"/>
          </w:tcPr>
          <w:p w14:paraId="5AFA2735" w14:textId="273806C6" w:rsidR="002F5773" w:rsidRDefault="002F5773" w:rsidP="002F5773">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F5773" w14:paraId="20882CA9" w14:textId="77777777" w:rsidTr="005F352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single" w:sz="4" w:space="0" w:color="auto"/>
              <w:right w:val="single" w:sz="4" w:space="0" w:color="auto"/>
            </w:tcBorders>
            <w:shd w:val="clear" w:color="auto" w:fill="FFFFFF"/>
            <w:vAlign w:val="center"/>
          </w:tcPr>
          <w:p w14:paraId="41D672A6" w14:textId="77777777" w:rsidR="002F5773" w:rsidRDefault="002F5773" w:rsidP="002F5773">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812" w:type="dxa"/>
            <w:gridSpan w:val="7"/>
            <w:tcBorders>
              <w:top w:val="nil"/>
              <w:left w:val="single" w:sz="4" w:space="0" w:color="auto"/>
              <w:bottom w:val="single" w:sz="4" w:space="0" w:color="auto"/>
              <w:right w:val="single" w:sz="4" w:space="0" w:color="auto"/>
            </w:tcBorders>
            <w:shd w:val="clear" w:color="auto" w:fill="FFFFFF"/>
            <w:vAlign w:val="center"/>
          </w:tcPr>
          <w:p w14:paraId="5AF9142F" w14:textId="6DD54D12" w:rsidR="002F5773" w:rsidRDefault="002F5773" w:rsidP="002F5773">
            <w:pPr>
              <w:pStyle w:val="Item"/>
              <w:rPr>
                <w:rFonts w:cs="Arial"/>
                <w:szCs w:val="18"/>
              </w:rPr>
            </w:pPr>
          </w:p>
        </w:tc>
      </w:tr>
      <w:tr w:rsidR="005F3529" w14:paraId="2E327BA7" w14:textId="77777777" w:rsidTr="005F352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11412"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94ED7" w14:textId="252FA78D" w:rsidR="005F3529" w:rsidRDefault="005F3529" w:rsidP="005F3529">
            <w:pPr>
              <w:pStyle w:val="Item"/>
              <w:rPr>
                <w:rFonts w:cs="Arial"/>
                <w:szCs w:val="18"/>
              </w:rPr>
            </w:pPr>
            <w:r>
              <w:rPr>
                <w:sz w:val="24"/>
                <w:szCs w:val="24"/>
              </w:rPr>
              <w:t>5</w:t>
            </w:r>
            <w:r w:rsidRPr="002F5773">
              <w:rPr>
                <w:sz w:val="24"/>
                <w:szCs w:val="24"/>
              </w:rPr>
              <w:t>.</w:t>
            </w:r>
            <w:r>
              <w:rPr>
                <w:sz w:val="24"/>
                <w:szCs w:val="24"/>
              </w:rPr>
              <w:t>3</w:t>
            </w:r>
            <w:r w:rsidRPr="002F5773">
              <w:rPr>
                <w:sz w:val="24"/>
                <w:szCs w:val="24"/>
              </w:rPr>
              <w:t xml:space="preserve"> </w:t>
            </w:r>
            <w:r>
              <w:rPr>
                <w:sz w:val="24"/>
                <w:szCs w:val="24"/>
              </w:rPr>
              <w:t>Expert universitaire</w:t>
            </w:r>
            <w:r w:rsidRPr="002F5773">
              <w:rPr>
                <w:sz w:val="24"/>
                <w:szCs w:val="24"/>
              </w:rPr>
              <w:t xml:space="preserve"> </w:t>
            </w:r>
            <w:r>
              <w:rPr>
                <w:sz w:val="24"/>
                <w:szCs w:val="24"/>
              </w:rPr>
              <w:t>membre du RQEI</w:t>
            </w:r>
            <w:r w:rsidR="00AC01BB">
              <w:rPr>
                <w:sz w:val="24"/>
                <w:szCs w:val="24"/>
              </w:rPr>
              <w:t xml:space="preserve"> </w:t>
            </w:r>
            <w:r w:rsidR="00AC01BB" w:rsidRPr="00AC01BB">
              <w:rPr>
                <w:b w:val="0"/>
                <w:bCs/>
                <w:sz w:val="24"/>
                <w:szCs w:val="24"/>
              </w:rPr>
              <w:t>(s’il y’a lieu)</w:t>
            </w:r>
          </w:p>
        </w:tc>
      </w:tr>
      <w:tr w:rsidR="005F3529" w14:paraId="063AB8A8" w14:textId="77777777" w:rsidTr="005F352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single" w:sz="4" w:space="0" w:color="auto"/>
              <w:left w:val="single" w:sz="4" w:space="0" w:color="auto"/>
              <w:bottom w:val="nil"/>
              <w:right w:val="single" w:sz="4" w:space="0" w:color="auto"/>
            </w:tcBorders>
            <w:shd w:val="clear" w:color="auto" w:fill="FFFFFF"/>
            <w:vAlign w:val="center"/>
          </w:tcPr>
          <w:p w14:paraId="61BE7E92" w14:textId="6D55EC8F" w:rsidR="005F3529" w:rsidRDefault="005F3529" w:rsidP="005F3529">
            <w:pPr>
              <w:pStyle w:val="Item"/>
              <w:rPr>
                <w:rFonts w:cs="Arial"/>
                <w:szCs w:val="18"/>
              </w:rPr>
            </w:pPr>
            <w:r>
              <w:rPr>
                <w:rFonts w:cs="Arial"/>
                <w:bCs/>
                <w:sz w:val="16"/>
                <w:szCs w:val="16"/>
              </w:rPr>
              <w:t xml:space="preserve">Nom du (de la) chercheur(e) universitaire </w:t>
            </w:r>
          </w:p>
        </w:tc>
        <w:tc>
          <w:tcPr>
            <w:tcW w:w="5812" w:type="dxa"/>
            <w:gridSpan w:val="7"/>
            <w:tcBorders>
              <w:top w:val="single" w:sz="4" w:space="0" w:color="auto"/>
              <w:left w:val="single" w:sz="4" w:space="0" w:color="auto"/>
              <w:bottom w:val="nil"/>
              <w:right w:val="single" w:sz="4" w:space="0" w:color="auto"/>
            </w:tcBorders>
            <w:shd w:val="clear" w:color="auto" w:fill="FFFFFF"/>
            <w:vAlign w:val="center"/>
          </w:tcPr>
          <w:p w14:paraId="640A9D20" w14:textId="77777777" w:rsidR="005F3529" w:rsidRDefault="005F3529" w:rsidP="005F3529">
            <w:pPr>
              <w:pStyle w:val="Item"/>
              <w:rPr>
                <w:rFonts w:cs="Arial"/>
                <w:szCs w:val="18"/>
              </w:rPr>
            </w:pPr>
          </w:p>
        </w:tc>
      </w:tr>
      <w:tr w:rsidR="005F3529" w14:paraId="6E3F3780" w14:textId="77777777" w:rsidTr="005F352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nil"/>
              <w:right w:val="single" w:sz="4" w:space="0" w:color="auto"/>
            </w:tcBorders>
            <w:shd w:val="clear" w:color="auto" w:fill="FFFFFF"/>
            <w:vAlign w:val="center"/>
          </w:tcPr>
          <w:p w14:paraId="15CACB51" w14:textId="3BB2AB2E" w:rsidR="005F3529" w:rsidRDefault="005F3529" w:rsidP="005F3529">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812" w:type="dxa"/>
            <w:gridSpan w:val="7"/>
            <w:tcBorders>
              <w:top w:val="nil"/>
              <w:left w:val="single" w:sz="4" w:space="0" w:color="auto"/>
              <w:bottom w:val="nil"/>
              <w:right w:val="single" w:sz="4" w:space="0" w:color="auto"/>
            </w:tcBorders>
            <w:shd w:val="clear" w:color="auto" w:fill="FFFFFF"/>
            <w:vAlign w:val="center"/>
          </w:tcPr>
          <w:p w14:paraId="1FE6A471" w14:textId="51A584DE" w:rsidR="005F3529" w:rsidRDefault="005F3529" w:rsidP="005F3529">
            <w:pPr>
              <w:pStyle w:val="Item"/>
              <w:rPr>
                <w:rFonts w:cs="Arial"/>
                <w:szCs w:val="18"/>
              </w:rPr>
            </w:pPr>
            <w:r>
              <w:rPr>
                <w:rFonts w:cs="Arial"/>
                <w:bCs/>
                <w:sz w:val="16"/>
                <w:szCs w:val="16"/>
              </w:rPr>
              <w:t>Nom de l’université</w:t>
            </w:r>
          </w:p>
        </w:tc>
      </w:tr>
      <w:tr w:rsidR="005F3529" w14:paraId="502AB6BE" w14:textId="77777777" w:rsidTr="005F3529">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nil"/>
              <w:right w:val="single" w:sz="4" w:space="0" w:color="auto"/>
            </w:tcBorders>
            <w:shd w:val="clear" w:color="auto" w:fill="FFFFFF"/>
            <w:vAlign w:val="center"/>
          </w:tcPr>
          <w:p w14:paraId="0A41090A" w14:textId="3A7C8DBE" w:rsidR="005F3529" w:rsidRDefault="005F3529" w:rsidP="005F3529">
            <w:pPr>
              <w:pStyle w:val="Item"/>
              <w:rPr>
                <w:rFonts w:cs="Arial"/>
                <w:szCs w:val="18"/>
              </w:rPr>
            </w:pPr>
            <w:r w:rsidRPr="00E52319">
              <w:rPr>
                <w:rFonts w:cs="Arial"/>
                <w:sz w:val="16"/>
                <w:szCs w:val="16"/>
              </w:rPr>
              <w:t xml:space="preserve">Adresse courriel </w:t>
            </w:r>
          </w:p>
        </w:tc>
        <w:tc>
          <w:tcPr>
            <w:tcW w:w="5812" w:type="dxa"/>
            <w:gridSpan w:val="7"/>
            <w:tcBorders>
              <w:top w:val="nil"/>
              <w:left w:val="single" w:sz="4" w:space="0" w:color="auto"/>
              <w:bottom w:val="nil"/>
              <w:right w:val="single" w:sz="4" w:space="0" w:color="auto"/>
            </w:tcBorders>
            <w:shd w:val="clear" w:color="auto" w:fill="FFFFFF"/>
            <w:vAlign w:val="center"/>
          </w:tcPr>
          <w:p w14:paraId="7C046885" w14:textId="575684AB" w:rsidR="005F3529" w:rsidRDefault="005F3529" w:rsidP="005F3529">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F3529" w14:paraId="78DE7AEF" w14:textId="77777777" w:rsidTr="00AF548C">
        <w:tblPrEx>
          <w:tblBorders>
            <w:top w:val="single" w:sz="4" w:space="0" w:color="000000"/>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5600" w:type="dxa"/>
            <w:gridSpan w:val="7"/>
            <w:tcBorders>
              <w:top w:val="nil"/>
              <w:left w:val="single" w:sz="4" w:space="0" w:color="auto"/>
              <w:bottom w:val="single" w:sz="4" w:space="0" w:color="auto"/>
              <w:right w:val="single" w:sz="4" w:space="0" w:color="auto"/>
            </w:tcBorders>
            <w:shd w:val="clear" w:color="auto" w:fill="FFFFFF"/>
            <w:vAlign w:val="center"/>
          </w:tcPr>
          <w:p w14:paraId="5473102A" w14:textId="2D2C7B60" w:rsidR="005F3529" w:rsidRDefault="005F3529" w:rsidP="005F3529">
            <w:pPr>
              <w:pStyle w:val="Item"/>
              <w:rPr>
                <w:rFonts w:cs="Arial"/>
                <w:szCs w:val="18"/>
              </w:rPr>
            </w:pPr>
            <w:r>
              <w:rPr>
                <w:rFonts w:cs="Arial"/>
                <w:szCs w:val="18"/>
              </w:rPr>
              <w:fldChar w:fldCharType="begin">
                <w:ffData>
                  <w:name w:val="Texte1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812" w:type="dxa"/>
            <w:gridSpan w:val="7"/>
            <w:tcBorders>
              <w:top w:val="nil"/>
              <w:left w:val="single" w:sz="4" w:space="0" w:color="auto"/>
              <w:bottom w:val="single" w:sz="4" w:space="0" w:color="auto"/>
              <w:right w:val="single" w:sz="4" w:space="0" w:color="auto"/>
            </w:tcBorders>
            <w:shd w:val="clear" w:color="auto" w:fill="FFFFFF"/>
            <w:vAlign w:val="center"/>
          </w:tcPr>
          <w:p w14:paraId="5D3FEFC7" w14:textId="77777777" w:rsidR="005F3529" w:rsidRDefault="005F3529" w:rsidP="005F3529">
            <w:pPr>
              <w:pStyle w:val="Item"/>
              <w:rPr>
                <w:rFonts w:cs="Arial"/>
                <w:szCs w:val="18"/>
              </w:rPr>
            </w:pPr>
          </w:p>
        </w:tc>
      </w:tr>
    </w:tbl>
    <w:p w14:paraId="2C849E0E" w14:textId="77777777" w:rsidR="00AF3F48" w:rsidRDefault="00862BFA">
      <w:r>
        <w:br w:type="page"/>
      </w:r>
    </w:p>
    <w:tbl>
      <w:tblPr>
        <w:tblW w:w="1141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92"/>
        <w:gridCol w:w="142"/>
        <w:gridCol w:w="10706"/>
        <w:gridCol w:w="72"/>
      </w:tblGrid>
      <w:tr w:rsidR="0014207A" w14:paraId="518630E6" w14:textId="77777777" w:rsidTr="00A93142">
        <w:trPr>
          <w:cantSplit/>
          <w:trHeight w:hRule="exact" w:val="689"/>
        </w:trPr>
        <w:tc>
          <w:tcPr>
            <w:tcW w:w="1141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BC92792" w14:textId="7447D5DD" w:rsidR="00EF67F0" w:rsidRDefault="00512E03" w:rsidP="00EF67F0">
            <w:pPr>
              <w:pStyle w:val="Default"/>
              <w:rPr>
                <w:i/>
                <w:iCs/>
                <w:sz w:val="18"/>
                <w:szCs w:val="18"/>
              </w:rPr>
            </w:pPr>
            <w:r>
              <w:lastRenderedPageBreak/>
              <w:br w:type="page"/>
            </w:r>
            <w:r w:rsidR="00216CB9">
              <w:rPr>
                <w:b/>
              </w:rPr>
              <w:t>6</w:t>
            </w:r>
            <w:r>
              <w:rPr>
                <w:b/>
              </w:rPr>
              <w:t>. Description du projet</w:t>
            </w:r>
            <w:r w:rsidR="00BA0DD0">
              <w:rPr>
                <w:b/>
              </w:rPr>
              <w:t xml:space="preserve"> </w:t>
            </w:r>
          </w:p>
          <w:p w14:paraId="5EFFD47E" w14:textId="77777777" w:rsidR="00BA0DD0" w:rsidRDefault="00BA0DD0">
            <w:pPr>
              <w:rPr>
                <w:rFonts w:ascii="Arial" w:hAnsi="Arial"/>
                <w:b/>
              </w:rPr>
            </w:pPr>
          </w:p>
          <w:p w14:paraId="1787D86B" w14:textId="77777777" w:rsidR="00B72514" w:rsidRDefault="00B72514">
            <w:pPr>
              <w:rPr>
                <w:rFonts w:ascii="Arial" w:hAnsi="Arial"/>
                <w:b/>
              </w:rPr>
            </w:pPr>
          </w:p>
        </w:tc>
      </w:tr>
      <w:tr w:rsidR="00B72514" w14:paraId="446A685E" w14:textId="77777777" w:rsidTr="00A93142">
        <w:trPr>
          <w:cantSplit/>
          <w:trHeight w:hRule="exact" w:val="809"/>
        </w:trPr>
        <w:tc>
          <w:tcPr>
            <w:tcW w:w="634" w:type="dxa"/>
            <w:gridSpan w:val="2"/>
            <w:tcBorders>
              <w:top w:val="single" w:sz="4" w:space="0" w:color="auto"/>
              <w:left w:val="single" w:sz="4" w:space="0" w:color="auto"/>
              <w:bottom w:val="single" w:sz="4" w:space="0" w:color="auto"/>
              <w:right w:val="nil"/>
            </w:tcBorders>
            <w:shd w:val="clear" w:color="auto" w:fill="FFFFFF"/>
          </w:tcPr>
          <w:p w14:paraId="2CF8FC36" w14:textId="1528582E" w:rsidR="00B72514" w:rsidRDefault="00216CB9" w:rsidP="00B72514">
            <w:pPr>
              <w:spacing w:before="60"/>
              <w:rPr>
                <w:rFonts w:ascii="Arial" w:hAnsi="Arial"/>
                <w:b/>
                <w:sz w:val="20"/>
              </w:rPr>
            </w:pPr>
            <w:r>
              <w:rPr>
                <w:rFonts w:ascii="Arial" w:hAnsi="Arial"/>
                <w:b/>
                <w:sz w:val="20"/>
              </w:rPr>
              <w:t>6</w:t>
            </w:r>
            <w:r w:rsidR="00DC2F55">
              <w:rPr>
                <w:rFonts w:ascii="Arial" w:hAnsi="Arial"/>
                <w:b/>
                <w:sz w:val="20"/>
              </w:rPr>
              <w:t>.</w:t>
            </w:r>
            <w:r w:rsidR="002F1699">
              <w:rPr>
                <w:rFonts w:ascii="Arial" w:hAnsi="Arial"/>
                <w:b/>
                <w:sz w:val="20"/>
              </w:rPr>
              <w:t>1</w:t>
            </w:r>
          </w:p>
        </w:tc>
        <w:tc>
          <w:tcPr>
            <w:tcW w:w="10778" w:type="dxa"/>
            <w:gridSpan w:val="2"/>
            <w:tcBorders>
              <w:top w:val="single" w:sz="4" w:space="0" w:color="auto"/>
              <w:left w:val="nil"/>
              <w:bottom w:val="single" w:sz="4" w:space="0" w:color="auto"/>
              <w:right w:val="single" w:sz="4" w:space="0" w:color="auto"/>
            </w:tcBorders>
            <w:shd w:val="clear" w:color="auto" w:fill="FFFFFF"/>
          </w:tcPr>
          <w:p w14:paraId="66F06870" w14:textId="3C6DDEEB" w:rsidR="00B72514" w:rsidRPr="00E33593" w:rsidRDefault="00FD14A1" w:rsidP="00B72514">
            <w:pPr>
              <w:spacing w:before="60"/>
              <w:jc w:val="both"/>
              <w:rPr>
                <w:rFonts w:ascii="Arial" w:hAnsi="Arial"/>
                <w:i/>
                <w:sz w:val="8"/>
                <w:szCs w:val="8"/>
              </w:rPr>
            </w:pPr>
            <w:r w:rsidRPr="00E33593">
              <w:rPr>
                <w:rFonts w:ascii="Arial" w:hAnsi="Arial"/>
                <w:b/>
                <w:sz w:val="20"/>
              </w:rPr>
              <w:t xml:space="preserve">Description </w:t>
            </w:r>
            <w:r w:rsidR="007335C1">
              <w:rPr>
                <w:rFonts w:ascii="Arial" w:hAnsi="Arial"/>
                <w:b/>
                <w:sz w:val="20"/>
              </w:rPr>
              <w:t>d’idée de projet</w:t>
            </w:r>
            <w:r w:rsidRPr="00E33593">
              <w:rPr>
                <w:rFonts w:ascii="Arial" w:hAnsi="Arial"/>
                <w:b/>
                <w:sz w:val="20"/>
              </w:rPr>
              <w:t xml:space="preserve"> </w:t>
            </w:r>
            <w:r w:rsidR="00B72514" w:rsidRPr="00E33593">
              <w:rPr>
                <w:rFonts w:ascii="Arial" w:hAnsi="Arial"/>
                <w:b/>
                <w:bCs/>
                <w:i/>
                <w:sz w:val="16"/>
              </w:rPr>
              <w:t>Description destinée au grand public</w:t>
            </w:r>
            <w:r w:rsidR="00B72514" w:rsidRPr="00E33593">
              <w:rPr>
                <w:rFonts w:ascii="Arial" w:hAnsi="Arial"/>
                <w:i/>
                <w:sz w:val="16"/>
              </w:rPr>
              <w:t xml:space="preserve"> : </w:t>
            </w:r>
            <w:r w:rsidR="00F80C05" w:rsidRPr="00E33593">
              <w:rPr>
                <w:rFonts w:ascii="Arial" w:hAnsi="Arial"/>
                <w:i/>
                <w:sz w:val="16"/>
              </w:rPr>
              <w:t xml:space="preserve">Section 1 </w:t>
            </w:r>
            <w:r w:rsidRPr="00E33593">
              <w:rPr>
                <w:rFonts w:ascii="Arial" w:hAnsi="Arial"/>
                <w:i/>
                <w:sz w:val="16"/>
              </w:rPr>
              <w:t>Mission de l’entreprise et de son secteur d’activité</w:t>
            </w:r>
            <w:r w:rsidR="00216CB9" w:rsidRPr="00E33593">
              <w:rPr>
                <w:rFonts w:ascii="Arial" w:hAnsi="Arial"/>
                <w:i/>
                <w:sz w:val="16"/>
              </w:rPr>
              <w:t xml:space="preserve"> </w:t>
            </w:r>
            <w:r w:rsidR="00F80C05" w:rsidRPr="00E33593">
              <w:rPr>
                <w:rFonts w:ascii="Arial" w:hAnsi="Arial"/>
                <w:i/>
                <w:sz w:val="16"/>
              </w:rPr>
              <w:t xml:space="preserve">Section 2 </w:t>
            </w:r>
            <w:r w:rsidR="00216CB9" w:rsidRPr="00E33593">
              <w:rPr>
                <w:rFonts w:ascii="Arial" w:hAnsi="Arial"/>
                <w:i/>
                <w:sz w:val="16"/>
              </w:rPr>
              <w:t>Veuillez présenter votre idée d’entreprise, votre proposition de valeur, les caractéristiques propres à votre bien ou service proposé, les technologies particulières à votre offre et votre savoir-faire distinctif</w:t>
            </w:r>
            <w:r w:rsidR="00581043">
              <w:rPr>
                <w:rFonts w:ascii="Arial" w:hAnsi="Arial"/>
                <w:i/>
                <w:sz w:val="16"/>
              </w:rPr>
              <w:t>, le marché visé</w:t>
            </w:r>
            <w:r w:rsidR="00216CB9" w:rsidRPr="00E33593">
              <w:rPr>
                <w:rFonts w:ascii="Arial" w:hAnsi="Arial"/>
                <w:i/>
                <w:sz w:val="16"/>
              </w:rPr>
              <w:t>.</w:t>
            </w:r>
            <w:r w:rsidR="00B72514" w:rsidRPr="00E33593">
              <w:rPr>
                <w:rFonts w:ascii="Arial" w:hAnsi="Arial"/>
                <w:i/>
                <w:sz w:val="16"/>
              </w:rPr>
              <w:t xml:space="preserve"> [</w:t>
            </w:r>
            <w:r w:rsidR="007335C1">
              <w:rPr>
                <w:rFonts w:ascii="Arial" w:hAnsi="Arial"/>
                <w:i/>
                <w:sz w:val="16"/>
              </w:rPr>
              <w:t>1</w:t>
            </w:r>
            <w:r w:rsidR="00B72514" w:rsidRPr="00E33593">
              <w:rPr>
                <w:rFonts w:ascii="Arial" w:hAnsi="Arial"/>
                <w:i/>
                <w:sz w:val="16"/>
              </w:rPr>
              <w:t xml:space="preserve">000 </w:t>
            </w:r>
            <w:r w:rsidR="00EC4513" w:rsidRPr="00E33593">
              <w:rPr>
                <w:rFonts w:ascii="Arial" w:hAnsi="Arial"/>
                <w:i/>
                <w:sz w:val="16"/>
              </w:rPr>
              <w:t xml:space="preserve">caractères </w:t>
            </w:r>
            <w:r w:rsidR="00B72514" w:rsidRPr="00E33593">
              <w:rPr>
                <w:rFonts w:ascii="Arial" w:hAnsi="Arial"/>
                <w:i/>
                <w:sz w:val="16"/>
              </w:rPr>
              <w:t>maximum]</w:t>
            </w:r>
          </w:p>
          <w:p w14:paraId="2FE37774" w14:textId="77777777" w:rsidR="00B72514" w:rsidRPr="00E33593" w:rsidRDefault="00B72514" w:rsidP="00B72514">
            <w:pPr>
              <w:jc w:val="both"/>
              <w:rPr>
                <w:rFonts w:ascii="Arial" w:hAnsi="Arial"/>
                <w:b/>
                <w:iCs/>
                <w:sz w:val="18"/>
                <w:szCs w:val="18"/>
              </w:rPr>
            </w:pPr>
          </w:p>
        </w:tc>
      </w:tr>
      <w:tr w:rsidR="00B72514" w14:paraId="2AF58EF7" w14:textId="77777777" w:rsidTr="00A93142">
        <w:trPr>
          <w:cantSplit/>
          <w:trHeight w:val="5671"/>
        </w:trPr>
        <w:tc>
          <w:tcPr>
            <w:tcW w:w="11412" w:type="dxa"/>
            <w:gridSpan w:val="4"/>
            <w:tcBorders>
              <w:top w:val="nil"/>
              <w:left w:val="single" w:sz="4" w:space="0" w:color="auto"/>
              <w:bottom w:val="single" w:sz="4" w:space="0" w:color="auto"/>
              <w:right w:val="single" w:sz="4" w:space="0" w:color="auto"/>
            </w:tcBorders>
            <w:shd w:val="clear" w:color="auto" w:fill="FFFFFF"/>
          </w:tcPr>
          <w:p w14:paraId="4132C613" w14:textId="77777777" w:rsidR="00B72514" w:rsidRPr="00912CB5" w:rsidRDefault="00B72514" w:rsidP="00B72514">
            <w:pPr>
              <w:spacing w:line="276" w:lineRule="auto"/>
              <w:jc w:val="both"/>
              <w:rPr>
                <w:rFonts w:ascii="Arial" w:hAnsi="Arial" w:cs="Arial"/>
                <w:sz w:val="18"/>
                <w:szCs w:val="18"/>
              </w:rPr>
            </w:pPr>
            <w:r>
              <w:rPr>
                <w:rFonts w:ascii="Arial" w:hAnsi="Arial" w:cs="Arial"/>
                <w:sz w:val="18"/>
                <w:szCs w:val="18"/>
              </w:rPr>
              <w:fldChar w:fldCharType="begin">
                <w:ffData>
                  <w:name w:val="Texte29"/>
                  <w:enabled/>
                  <w:calcOnExit w:val="0"/>
                  <w:textInput/>
                </w:ffData>
              </w:fldChar>
            </w:r>
            <w:bookmarkStart w:id="16" w:name="Texte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p w14:paraId="53E59E45" w14:textId="77777777" w:rsidR="00B72514" w:rsidRPr="00F07A3D" w:rsidRDefault="00B72514" w:rsidP="00B72514">
            <w:pPr>
              <w:spacing w:line="276" w:lineRule="auto"/>
              <w:ind w:left="-2" w:firstLine="2"/>
              <w:jc w:val="both"/>
              <w:rPr>
                <w:rFonts w:ascii="Arial" w:hAnsi="Arial" w:cs="Arial"/>
                <w:b/>
                <w:bCs/>
                <w:sz w:val="18"/>
                <w:szCs w:val="18"/>
              </w:rPr>
            </w:pPr>
          </w:p>
        </w:tc>
      </w:tr>
      <w:tr w:rsidR="00CD2ED6" w14:paraId="5047AFC7" w14:textId="77777777" w:rsidTr="00AF3F48">
        <w:trPr>
          <w:gridAfter w:val="1"/>
          <w:wAfter w:w="72" w:type="dxa"/>
          <w:cantSplit/>
          <w:trHeight w:hRule="exact" w:val="8844"/>
        </w:trPr>
        <w:tc>
          <w:tcPr>
            <w:tcW w:w="492" w:type="dxa"/>
            <w:tcBorders>
              <w:top w:val="single" w:sz="4" w:space="0" w:color="auto"/>
              <w:left w:val="single" w:sz="4" w:space="0" w:color="auto"/>
              <w:bottom w:val="single" w:sz="4" w:space="0" w:color="auto"/>
              <w:right w:val="single" w:sz="4" w:space="0" w:color="auto"/>
            </w:tcBorders>
            <w:shd w:val="clear" w:color="auto" w:fill="FFFFFF"/>
          </w:tcPr>
          <w:p w14:paraId="297A61AA" w14:textId="1068A71E" w:rsidR="00B451DC" w:rsidRDefault="00AF3F48" w:rsidP="00B451DC">
            <w:pPr>
              <w:keepNext/>
              <w:spacing w:before="60"/>
            </w:pPr>
            <w:r>
              <w:rPr>
                <w:rFonts w:ascii="Arial" w:hAnsi="Arial"/>
                <w:b/>
                <w:sz w:val="20"/>
              </w:rPr>
              <w:lastRenderedPageBreak/>
              <w:t>6</w:t>
            </w:r>
            <w:r w:rsidR="00DC2F55">
              <w:rPr>
                <w:rFonts w:ascii="Arial" w:hAnsi="Arial"/>
                <w:b/>
                <w:sz w:val="20"/>
              </w:rPr>
              <w:t>.</w:t>
            </w:r>
            <w:r>
              <w:rPr>
                <w:rFonts w:ascii="Arial" w:hAnsi="Arial"/>
                <w:b/>
                <w:sz w:val="20"/>
              </w:rPr>
              <w:t>2</w:t>
            </w:r>
          </w:p>
        </w:tc>
        <w:tc>
          <w:tcPr>
            <w:tcW w:w="10848" w:type="dxa"/>
            <w:gridSpan w:val="2"/>
            <w:tcBorders>
              <w:top w:val="single" w:sz="4" w:space="0" w:color="auto"/>
              <w:left w:val="single" w:sz="4" w:space="0" w:color="auto"/>
              <w:bottom w:val="single" w:sz="4" w:space="0" w:color="auto"/>
              <w:right w:val="single" w:sz="4" w:space="0" w:color="auto"/>
            </w:tcBorders>
            <w:shd w:val="clear" w:color="auto" w:fill="FFFFFF"/>
          </w:tcPr>
          <w:p w14:paraId="5701789E" w14:textId="2F4F961A" w:rsidR="00B451DC" w:rsidRDefault="00B451DC" w:rsidP="00B451DC">
            <w:pPr>
              <w:keepNext/>
              <w:spacing w:before="60"/>
              <w:rPr>
                <w:rFonts w:ascii="Arial" w:hAnsi="Arial"/>
                <w:b/>
                <w:sz w:val="16"/>
                <w:szCs w:val="16"/>
              </w:rPr>
            </w:pPr>
            <w:r>
              <w:rPr>
                <w:rFonts w:ascii="Arial" w:hAnsi="Arial"/>
                <w:b/>
                <w:sz w:val="20"/>
              </w:rPr>
              <w:t>D</w:t>
            </w:r>
            <w:r w:rsidRPr="008B79A4">
              <w:rPr>
                <w:rFonts w:ascii="Arial" w:hAnsi="Arial"/>
                <w:b/>
                <w:sz w:val="20"/>
              </w:rPr>
              <w:t xml:space="preserve">escription du </w:t>
            </w:r>
            <w:r w:rsidR="00FD14A1" w:rsidRPr="00E33593">
              <w:rPr>
                <w:rFonts w:ascii="Arial" w:hAnsi="Arial"/>
                <w:b/>
                <w:sz w:val="20"/>
              </w:rPr>
              <w:t>projet</w:t>
            </w:r>
            <w:r w:rsidR="00216CB9" w:rsidRPr="00E33593">
              <w:rPr>
                <w:rFonts w:ascii="Arial" w:hAnsi="Arial"/>
                <w:b/>
                <w:sz w:val="20"/>
              </w:rPr>
              <w:t xml:space="preserve"> d’entreprise</w:t>
            </w:r>
            <w:r w:rsidRPr="00E33593">
              <w:rPr>
                <w:rFonts w:ascii="Arial" w:hAnsi="Arial"/>
                <w:b/>
                <w:sz w:val="20"/>
              </w:rPr>
              <w:t xml:space="preserve"> </w:t>
            </w:r>
            <w:r w:rsidRPr="001F5F70">
              <w:rPr>
                <w:rFonts w:ascii="Arial" w:hAnsi="Arial"/>
                <w:bCs/>
                <w:i/>
                <w:iCs/>
                <w:sz w:val="16"/>
                <w:szCs w:val="16"/>
              </w:rPr>
              <w:t xml:space="preserve">Veuillez décrire votre </w:t>
            </w:r>
            <w:r w:rsidR="002F1699">
              <w:rPr>
                <w:rFonts w:ascii="Arial" w:hAnsi="Arial"/>
                <w:bCs/>
                <w:i/>
                <w:iCs/>
                <w:sz w:val="16"/>
                <w:szCs w:val="16"/>
              </w:rPr>
              <w:t xml:space="preserve">sujet de </w:t>
            </w:r>
            <w:r w:rsidR="00FD14A1">
              <w:rPr>
                <w:rFonts w:ascii="Arial" w:hAnsi="Arial"/>
                <w:bCs/>
                <w:i/>
                <w:iCs/>
                <w:sz w:val="16"/>
                <w:szCs w:val="16"/>
              </w:rPr>
              <w:t>recherche</w:t>
            </w:r>
            <w:r w:rsidRPr="001F5F70">
              <w:rPr>
                <w:rFonts w:ascii="Arial" w:hAnsi="Arial"/>
                <w:bCs/>
                <w:i/>
                <w:iCs/>
                <w:sz w:val="16"/>
                <w:szCs w:val="16"/>
              </w:rPr>
              <w:t xml:space="preserve"> </w:t>
            </w:r>
            <w:r w:rsidR="001F5F70" w:rsidRPr="001F5F70">
              <w:rPr>
                <w:rFonts w:ascii="Arial" w:hAnsi="Arial"/>
                <w:bCs/>
                <w:i/>
                <w:iCs/>
                <w:sz w:val="16"/>
                <w:szCs w:val="16"/>
              </w:rPr>
              <w:t>[</w:t>
            </w:r>
            <w:r w:rsidR="00EE7569">
              <w:rPr>
                <w:rFonts w:ascii="Arial" w:hAnsi="Arial"/>
                <w:bCs/>
                <w:i/>
                <w:iCs/>
                <w:sz w:val="16"/>
                <w:szCs w:val="16"/>
              </w:rPr>
              <w:t>3</w:t>
            </w:r>
            <w:r w:rsidRPr="001F5F70">
              <w:rPr>
                <w:rFonts w:ascii="Arial" w:hAnsi="Arial"/>
                <w:bCs/>
                <w:i/>
                <w:iCs/>
                <w:sz w:val="16"/>
                <w:szCs w:val="16"/>
              </w:rPr>
              <w:t xml:space="preserve"> pages </w:t>
            </w:r>
            <w:r w:rsidR="00A8282C" w:rsidRPr="001F5F70">
              <w:rPr>
                <w:rFonts w:ascii="Arial" w:hAnsi="Arial"/>
                <w:bCs/>
                <w:i/>
                <w:iCs/>
                <w:sz w:val="16"/>
                <w:szCs w:val="16"/>
              </w:rPr>
              <w:t>maximum]</w:t>
            </w:r>
            <w:r w:rsidRPr="001F5F70">
              <w:rPr>
                <w:rFonts w:ascii="Arial" w:hAnsi="Arial"/>
                <w:b/>
                <w:sz w:val="16"/>
                <w:szCs w:val="16"/>
              </w:rPr>
              <w:t xml:space="preserve"> </w:t>
            </w:r>
            <w:r w:rsidRPr="001F5F70">
              <w:rPr>
                <w:rFonts w:ascii="Arial" w:hAnsi="Arial"/>
                <w:bCs/>
                <w:i/>
                <w:iCs/>
                <w:sz w:val="16"/>
                <w:szCs w:val="16"/>
              </w:rPr>
              <w:t>en tenant compte des critères d’évaluation ci-dessous</w:t>
            </w:r>
            <w:r w:rsidRPr="001F5F70">
              <w:rPr>
                <w:rFonts w:ascii="Arial" w:hAnsi="Arial"/>
                <w:b/>
                <w:sz w:val="16"/>
                <w:szCs w:val="16"/>
              </w:rPr>
              <w:t xml:space="preserve">. </w:t>
            </w:r>
          </w:p>
          <w:p w14:paraId="0401AE67" w14:textId="77777777" w:rsidR="00EE7569" w:rsidRDefault="00EE7569" w:rsidP="00EE7569">
            <w:pPr>
              <w:pStyle w:val="NormalWeb"/>
              <w:spacing w:before="0" w:beforeAutospacing="0" w:after="0" w:afterAutospacing="0" w:line="276" w:lineRule="auto"/>
              <w:ind w:left="720"/>
              <w:jc w:val="both"/>
              <w:rPr>
                <w:rFonts w:ascii="Arial" w:eastAsia="Calibri" w:hAnsi="Arial" w:cs="Arial"/>
                <w:color w:val="000000" w:themeColor="text1"/>
                <w:sz w:val="18"/>
                <w:szCs w:val="18"/>
                <w:lang w:eastAsia="en-US"/>
              </w:rPr>
            </w:pPr>
          </w:p>
          <w:p w14:paraId="3558DB34" w14:textId="77777777" w:rsidR="00C20432" w:rsidRPr="00E33593" w:rsidRDefault="00C20432" w:rsidP="00C20432">
            <w:pPr>
              <w:pStyle w:val="NormalWeb"/>
              <w:numPr>
                <w:ilvl w:val="0"/>
                <w:numId w:val="29"/>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Qualité du projet d’entreprise (</w:t>
            </w:r>
            <w:r>
              <w:rPr>
                <w:rFonts w:ascii="Arial" w:eastAsia="Calibri" w:hAnsi="Arial" w:cs="Arial"/>
                <w:sz w:val="18"/>
                <w:szCs w:val="18"/>
                <w:lang w:eastAsia="en-US"/>
              </w:rPr>
              <w:t>30</w:t>
            </w:r>
            <w:r w:rsidRPr="00E33593">
              <w:rPr>
                <w:rFonts w:ascii="Arial" w:eastAsia="Calibri" w:hAnsi="Arial" w:cs="Arial"/>
                <w:sz w:val="18"/>
                <w:szCs w:val="18"/>
                <w:lang w:eastAsia="en-US"/>
              </w:rPr>
              <w:t>%) :</w:t>
            </w:r>
          </w:p>
          <w:p w14:paraId="2CDE202D" w14:textId="566EE8D8" w:rsidR="00C20432" w:rsidRDefault="00C20432" w:rsidP="00C20432">
            <w:pPr>
              <w:pStyle w:val="NormalWeb"/>
              <w:numPr>
                <w:ilvl w:val="1"/>
                <w:numId w:val="29"/>
              </w:numPr>
              <w:spacing w:before="0" w:beforeAutospacing="0" w:after="0" w:afterAutospacing="0" w:line="276" w:lineRule="auto"/>
              <w:ind w:right="1281"/>
              <w:jc w:val="both"/>
              <w:rPr>
                <w:rFonts w:ascii="Arial" w:eastAsia="Calibri" w:hAnsi="Arial" w:cs="Arial"/>
                <w:sz w:val="18"/>
                <w:szCs w:val="18"/>
                <w:lang w:eastAsia="en-US"/>
              </w:rPr>
            </w:pPr>
            <w:r w:rsidRPr="00E33593">
              <w:rPr>
                <w:rFonts w:ascii="Arial" w:eastAsia="Calibri" w:hAnsi="Arial" w:cs="Arial"/>
                <w:sz w:val="18"/>
                <w:szCs w:val="18"/>
                <w:lang w:eastAsia="en-US"/>
              </w:rPr>
              <w:t xml:space="preserve">Originalité et </w:t>
            </w:r>
            <w:r w:rsidRPr="00581043">
              <w:rPr>
                <w:rFonts w:ascii="Arial" w:eastAsia="Calibri" w:hAnsi="Arial" w:cs="Arial"/>
                <w:sz w:val="18"/>
                <w:szCs w:val="18"/>
                <w:lang w:eastAsia="en-US"/>
              </w:rPr>
              <w:t>contribution du projet de recherche</w:t>
            </w:r>
            <w:r>
              <w:rPr>
                <w:rFonts w:ascii="Arial" w:eastAsia="Calibri" w:hAnsi="Arial" w:cs="Arial"/>
                <w:sz w:val="18"/>
                <w:szCs w:val="18"/>
                <w:lang w:eastAsia="en-US"/>
              </w:rPr>
              <w:t xml:space="preserve"> </w:t>
            </w:r>
            <w:r w:rsidRPr="00E33593">
              <w:rPr>
                <w:rFonts w:ascii="Arial" w:eastAsia="Calibri" w:hAnsi="Arial" w:cs="Arial"/>
                <w:sz w:val="18"/>
                <w:szCs w:val="18"/>
                <w:lang w:eastAsia="en-US"/>
              </w:rPr>
              <w:t>entrepreneurial par rapport à l’écosystème d’innovation au Québec</w:t>
            </w:r>
            <w:r>
              <w:rPr>
                <w:rFonts w:ascii="Arial" w:eastAsia="Calibri" w:hAnsi="Arial" w:cs="Arial"/>
                <w:sz w:val="18"/>
                <w:szCs w:val="18"/>
                <w:lang w:eastAsia="en-US"/>
              </w:rPr>
              <w:t xml:space="preserve"> (ex. : nouvelle réponse à un besoin observé)</w:t>
            </w:r>
            <w:r w:rsidR="00DC2F55">
              <w:rPr>
                <w:rFonts w:ascii="Arial" w:eastAsia="Calibri" w:hAnsi="Arial" w:cs="Arial"/>
                <w:sz w:val="18"/>
                <w:szCs w:val="18"/>
                <w:lang w:eastAsia="en-US"/>
              </w:rPr>
              <w:t xml:space="preserve"> </w:t>
            </w:r>
            <w:r>
              <w:rPr>
                <w:rFonts w:ascii="Arial" w:eastAsia="Calibri" w:hAnsi="Arial" w:cs="Arial"/>
                <w:sz w:val="18"/>
                <w:szCs w:val="18"/>
                <w:lang w:eastAsia="en-US"/>
              </w:rPr>
              <w:t>;</w:t>
            </w:r>
          </w:p>
          <w:p w14:paraId="6085205C" w14:textId="2FB7D0C1" w:rsidR="00C20432" w:rsidRPr="001741A6" w:rsidRDefault="00C20432" w:rsidP="00C20432">
            <w:pPr>
              <w:pStyle w:val="NormalWeb"/>
              <w:numPr>
                <w:ilvl w:val="1"/>
                <w:numId w:val="29"/>
              </w:numPr>
              <w:spacing w:before="0" w:beforeAutospacing="0" w:after="0" w:afterAutospacing="0" w:line="276" w:lineRule="auto"/>
              <w:ind w:right="1281"/>
              <w:jc w:val="both"/>
              <w:rPr>
                <w:rFonts w:ascii="Arial" w:hAnsi="Arial" w:cs="Arial"/>
                <w:sz w:val="18"/>
                <w:szCs w:val="18"/>
              </w:rPr>
            </w:pPr>
            <w:r>
              <w:rPr>
                <w:rFonts w:ascii="Arial" w:hAnsi="Arial" w:cs="Arial"/>
                <w:sz w:val="18"/>
                <w:szCs w:val="18"/>
              </w:rPr>
              <w:t xml:space="preserve">Offre d’une innovation comportant </w:t>
            </w:r>
            <w:r w:rsidRPr="00545D76">
              <w:rPr>
                <w:rFonts w:ascii="Arial" w:hAnsi="Arial" w:cs="Arial"/>
                <w:sz w:val="18"/>
                <w:szCs w:val="18"/>
              </w:rPr>
              <w:t xml:space="preserve">un produit, </w:t>
            </w:r>
            <w:r>
              <w:rPr>
                <w:rFonts w:ascii="Arial" w:hAnsi="Arial" w:cs="Arial"/>
                <w:sz w:val="18"/>
                <w:szCs w:val="18"/>
              </w:rPr>
              <w:t>un</w:t>
            </w:r>
            <w:r w:rsidRPr="00545D76">
              <w:rPr>
                <w:rFonts w:ascii="Arial" w:hAnsi="Arial" w:cs="Arial"/>
                <w:sz w:val="18"/>
                <w:szCs w:val="18"/>
              </w:rPr>
              <w:t xml:space="preserve"> procédé ou </w:t>
            </w:r>
            <w:r>
              <w:rPr>
                <w:rFonts w:ascii="Arial" w:hAnsi="Arial" w:cs="Arial"/>
                <w:sz w:val="18"/>
                <w:szCs w:val="18"/>
              </w:rPr>
              <w:t>un</w:t>
            </w:r>
            <w:r w:rsidRPr="00545D76">
              <w:rPr>
                <w:rFonts w:ascii="Arial" w:hAnsi="Arial" w:cs="Arial"/>
                <w:sz w:val="18"/>
                <w:szCs w:val="18"/>
              </w:rPr>
              <w:t xml:space="preserve"> service </w:t>
            </w:r>
            <w:r>
              <w:rPr>
                <w:rFonts w:ascii="Arial" w:hAnsi="Arial" w:cs="Arial"/>
                <w:sz w:val="18"/>
                <w:szCs w:val="18"/>
              </w:rPr>
              <w:t xml:space="preserve">qui </w:t>
            </w:r>
            <w:r w:rsidRPr="00545D76">
              <w:rPr>
                <w:rFonts w:ascii="Arial" w:hAnsi="Arial" w:cs="Arial"/>
                <w:sz w:val="18"/>
                <w:szCs w:val="18"/>
              </w:rPr>
              <w:t xml:space="preserve">présente un avantage </w:t>
            </w:r>
            <w:r>
              <w:rPr>
                <w:rFonts w:ascii="Arial" w:hAnsi="Arial" w:cs="Arial"/>
                <w:sz w:val="18"/>
                <w:szCs w:val="18"/>
              </w:rPr>
              <w:t>significatif</w:t>
            </w:r>
            <w:r w:rsidRPr="00545D76">
              <w:rPr>
                <w:rFonts w:ascii="Arial" w:hAnsi="Arial" w:cs="Arial"/>
                <w:sz w:val="18"/>
                <w:szCs w:val="18"/>
              </w:rPr>
              <w:t xml:space="preserve"> par rapport aux solutions existantes sur le marché et </w:t>
            </w:r>
            <w:r>
              <w:rPr>
                <w:rFonts w:ascii="Arial" w:hAnsi="Arial" w:cs="Arial"/>
                <w:sz w:val="18"/>
                <w:szCs w:val="18"/>
              </w:rPr>
              <w:t>dans le</w:t>
            </w:r>
            <w:r w:rsidRPr="00545D76">
              <w:rPr>
                <w:rFonts w:ascii="Arial" w:hAnsi="Arial" w:cs="Arial"/>
                <w:sz w:val="18"/>
                <w:szCs w:val="18"/>
              </w:rPr>
              <w:t xml:space="preserve"> secteur d’activité de l’entreprise à l’échelle nationale ou internationale</w:t>
            </w:r>
            <w:r w:rsidR="00DC2F55">
              <w:rPr>
                <w:rFonts w:ascii="Arial" w:hAnsi="Arial" w:cs="Arial"/>
                <w:sz w:val="18"/>
                <w:szCs w:val="18"/>
              </w:rPr>
              <w:t>.</w:t>
            </w:r>
          </w:p>
          <w:p w14:paraId="6E37443C" w14:textId="77777777" w:rsidR="00C20432" w:rsidRPr="00E33593" w:rsidRDefault="00C20432" w:rsidP="00C20432">
            <w:pPr>
              <w:pStyle w:val="Paragraphedeliste"/>
              <w:numPr>
                <w:ilvl w:val="0"/>
                <w:numId w:val="29"/>
              </w:numPr>
              <w:textAlignment w:val="center"/>
              <w:rPr>
                <w:rFonts w:ascii="Arial" w:hAnsi="Arial" w:cs="Arial"/>
                <w:sz w:val="18"/>
                <w:szCs w:val="18"/>
              </w:rPr>
            </w:pPr>
            <w:r w:rsidRPr="00E33593">
              <w:rPr>
                <w:rFonts w:ascii="Arial" w:hAnsi="Arial" w:cs="Arial"/>
                <w:sz w:val="18"/>
                <w:szCs w:val="18"/>
              </w:rPr>
              <w:t>Qualité de l</w:t>
            </w:r>
            <w:r>
              <w:rPr>
                <w:rFonts w:ascii="Arial" w:hAnsi="Arial" w:cs="Arial"/>
                <w:sz w:val="18"/>
                <w:szCs w:val="18"/>
              </w:rPr>
              <w:t>’</w:t>
            </w:r>
            <w:r w:rsidRPr="00E33593">
              <w:rPr>
                <w:rFonts w:ascii="Arial" w:hAnsi="Arial" w:cs="Arial"/>
                <w:sz w:val="18"/>
                <w:szCs w:val="18"/>
              </w:rPr>
              <w:t xml:space="preserve">équipe et </w:t>
            </w:r>
            <w:r>
              <w:rPr>
                <w:rFonts w:ascii="Arial" w:hAnsi="Arial" w:cs="Arial"/>
                <w:sz w:val="18"/>
                <w:szCs w:val="18"/>
              </w:rPr>
              <w:t>d</w:t>
            </w:r>
            <w:r w:rsidRPr="00E33593">
              <w:rPr>
                <w:rFonts w:ascii="Arial" w:hAnsi="Arial" w:cs="Arial"/>
                <w:sz w:val="18"/>
                <w:szCs w:val="18"/>
              </w:rPr>
              <w:t>es partenaires (</w:t>
            </w:r>
            <w:r>
              <w:rPr>
                <w:rFonts w:ascii="Arial" w:hAnsi="Arial" w:cs="Arial"/>
                <w:sz w:val="18"/>
                <w:szCs w:val="18"/>
              </w:rPr>
              <w:t>30</w:t>
            </w:r>
            <w:r w:rsidRPr="00E33593">
              <w:rPr>
                <w:rFonts w:ascii="Arial" w:hAnsi="Arial" w:cs="Arial"/>
                <w:sz w:val="18"/>
                <w:szCs w:val="18"/>
              </w:rPr>
              <w:t>%)</w:t>
            </w:r>
            <w:r>
              <w:rPr>
                <w:rFonts w:ascii="Arial" w:hAnsi="Arial" w:cs="Arial"/>
                <w:sz w:val="18"/>
                <w:szCs w:val="18"/>
              </w:rPr>
              <w:t> </w:t>
            </w:r>
            <w:r w:rsidRPr="00E33593">
              <w:rPr>
                <w:rFonts w:ascii="Arial" w:hAnsi="Arial" w:cs="Arial"/>
                <w:sz w:val="18"/>
                <w:szCs w:val="18"/>
              </w:rPr>
              <w:t xml:space="preserve">: </w:t>
            </w:r>
          </w:p>
          <w:p w14:paraId="59419154" w14:textId="12AF99CA" w:rsidR="00C20432" w:rsidRDefault="00C20432" w:rsidP="00C20432">
            <w:pPr>
              <w:pStyle w:val="Paragraphedeliste"/>
              <w:numPr>
                <w:ilvl w:val="1"/>
                <w:numId w:val="29"/>
              </w:numPr>
              <w:spacing w:after="0" w:line="276" w:lineRule="auto"/>
              <w:jc w:val="both"/>
              <w:textAlignment w:val="center"/>
              <w:rPr>
                <w:rFonts w:ascii="Arial" w:hAnsi="Arial" w:cs="Arial"/>
                <w:sz w:val="18"/>
                <w:szCs w:val="18"/>
              </w:rPr>
            </w:pPr>
            <w:r w:rsidRPr="00E33593">
              <w:rPr>
                <w:rFonts w:ascii="Arial" w:hAnsi="Arial" w:cs="Arial"/>
                <w:sz w:val="18"/>
                <w:szCs w:val="18"/>
              </w:rPr>
              <w:t>Expertises de l’entrepreneur</w:t>
            </w:r>
            <w:r>
              <w:rPr>
                <w:rFonts w:ascii="Arial" w:hAnsi="Arial" w:cs="Arial"/>
                <w:color w:val="000000" w:themeColor="text1"/>
                <w:sz w:val="18"/>
                <w:szCs w:val="18"/>
              </w:rPr>
              <w:t xml:space="preserve">, de ses coéquipiers </w:t>
            </w:r>
            <w:r w:rsidRPr="00E33593">
              <w:rPr>
                <w:rFonts w:ascii="Arial" w:hAnsi="Arial" w:cs="Arial"/>
                <w:sz w:val="18"/>
                <w:szCs w:val="18"/>
              </w:rPr>
              <w:t>et</w:t>
            </w:r>
            <w:r>
              <w:rPr>
                <w:rFonts w:ascii="Arial" w:hAnsi="Arial" w:cs="Arial"/>
                <w:sz w:val="18"/>
                <w:szCs w:val="18"/>
              </w:rPr>
              <w:t xml:space="preserve">, s’il y a lieu, </w:t>
            </w:r>
            <w:r w:rsidRPr="00E33593">
              <w:rPr>
                <w:rFonts w:ascii="Arial" w:hAnsi="Arial" w:cs="Arial"/>
                <w:sz w:val="18"/>
                <w:szCs w:val="18"/>
              </w:rPr>
              <w:t>des partenaires</w:t>
            </w:r>
            <w:r w:rsidR="00DC2F55">
              <w:rPr>
                <w:rFonts w:ascii="Arial" w:hAnsi="Arial" w:cs="Arial"/>
                <w:sz w:val="18"/>
                <w:szCs w:val="18"/>
              </w:rPr>
              <w:t xml:space="preserve"> </w:t>
            </w:r>
            <w:r w:rsidRPr="00E33593">
              <w:rPr>
                <w:rFonts w:ascii="Arial" w:hAnsi="Arial" w:cs="Arial"/>
                <w:sz w:val="18"/>
                <w:szCs w:val="18"/>
              </w:rPr>
              <w:t>;</w:t>
            </w:r>
          </w:p>
          <w:p w14:paraId="43713422" w14:textId="1A85A070" w:rsidR="00C20432" w:rsidRPr="00E33593" w:rsidRDefault="00C20432" w:rsidP="00C20432">
            <w:pPr>
              <w:pStyle w:val="Paragraphedeliste"/>
              <w:numPr>
                <w:ilvl w:val="1"/>
                <w:numId w:val="29"/>
              </w:numPr>
              <w:spacing w:after="0" w:line="276" w:lineRule="auto"/>
              <w:jc w:val="both"/>
              <w:textAlignment w:val="center"/>
              <w:rPr>
                <w:rFonts w:ascii="Arial" w:hAnsi="Arial" w:cs="Arial"/>
                <w:sz w:val="18"/>
                <w:szCs w:val="18"/>
              </w:rPr>
            </w:pPr>
            <w:r w:rsidRPr="00E33593">
              <w:rPr>
                <w:rFonts w:ascii="Arial" w:hAnsi="Arial" w:cs="Arial"/>
                <w:sz w:val="18"/>
                <w:szCs w:val="18"/>
              </w:rPr>
              <w:t>Relevés de notes et distinctions de l’étudiant (bourses, prix obtenus)</w:t>
            </w:r>
            <w:r w:rsidR="00DC2F55">
              <w:rPr>
                <w:rFonts w:ascii="Arial" w:hAnsi="Arial" w:cs="Arial"/>
                <w:sz w:val="18"/>
                <w:szCs w:val="18"/>
              </w:rPr>
              <w:t xml:space="preserve"> </w:t>
            </w:r>
            <w:r w:rsidRPr="00E33593">
              <w:rPr>
                <w:rFonts w:ascii="Arial" w:hAnsi="Arial" w:cs="Arial"/>
                <w:sz w:val="18"/>
                <w:szCs w:val="18"/>
              </w:rPr>
              <w:t>;</w:t>
            </w:r>
          </w:p>
          <w:p w14:paraId="68E9D66A" w14:textId="0C85CB90" w:rsidR="00C20432" w:rsidRPr="00E33593" w:rsidRDefault="00C20432" w:rsidP="00C20432">
            <w:pPr>
              <w:pStyle w:val="NormalWeb"/>
              <w:numPr>
                <w:ilvl w:val="1"/>
                <w:numId w:val="29"/>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Expériences et réalisations de l’étudi</w:t>
            </w:r>
            <w:r>
              <w:rPr>
                <w:rFonts w:ascii="Arial" w:eastAsia="Calibri" w:hAnsi="Arial" w:cs="Arial"/>
                <w:sz w:val="18"/>
                <w:szCs w:val="18"/>
                <w:lang w:eastAsia="en-US"/>
              </w:rPr>
              <w:t>ant</w:t>
            </w:r>
            <w:r w:rsidRPr="00E33593">
              <w:rPr>
                <w:rFonts w:ascii="Arial" w:eastAsia="Calibri" w:hAnsi="Arial" w:cs="Arial"/>
                <w:sz w:val="18"/>
                <w:szCs w:val="18"/>
                <w:lang w:eastAsia="en-US"/>
              </w:rPr>
              <w:t xml:space="preserve"> (stages, projets)</w:t>
            </w:r>
            <w:r w:rsidR="00DC2F55">
              <w:rPr>
                <w:rFonts w:ascii="Arial" w:eastAsia="Calibri" w:hAnsi="Arial" w:cs="Arial"/>
                <w:sz w:val="18"/>
                <w:szCs w:val="18"/>
                <w:lang w:eastAsia="en-US"/>
              </w:rPr>
              <w:t xml:space="preserve"> </w:t>
            </w:r>
            <w:r>
              <w:rPr>
                <w:rFonts w:ascii="Arial" w:eastAsia="Calibri" w:hAnsi="Arial" w:cs="Arial"/>
                <w:sz w:val="18"/>
                <w:szCs w:val="18"/>
                <w:lang w:eastAsia="en-US"/>
              </w:rPr>
              <w:t>;</w:t>
            </w:r>
          </w:p>
          <w:p w14:paraId="6DD38715" w14:textId="5712F674" w:rsidR="00C20432" w:rsidRPr="00E33593" w:rsidRDefault="00C20432" w:rsidP="00C20432">
            <w:pPr>
              <w:pStyle w:val="NormalWeb"/>
              <w:numPr>
                <w:ilvl w:val="1"/>
                <w:numId w:val="29"/>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Compétences de l’ét</w:t>
            </w:r>
            <w:r>
              <w:rPr>
                <w:rFonts w:ascii="Arial" w:eastAsia="Calibri" w:hAnsi="Arial" w:cs="Arial"/>
                <w:sz w:val="18"/>
                <w:szCs w:val="18"/>
                <w:lang w:eastAsia="en-US"/>
              </w:rPr>
              <w:t>udi</w:t>
            </w:r>
            <w:r w:rsidRPr="00E33593">
              <w:rPr>
                <w:rFonts w:ascii="Arial" w:eastAsia="Calibri" w:hAnsi="Arial" w:cs="Arial"/>
                <w:sz w:val="18"/>
                <w:szCs w:val="18"/>
                <w:lang w:eastAsia="en-US"/>
              </w:rPr>
              <w:t>ant en communication et en vulgarisation scientifique</w:t>
            </w:r>
            <w:r w:rsidR="00DC2F55">
              <w:rPr>
                <w:rFonts w:ascii="Arial" w:eastAsia="Calibri" w:hAnsi="Arial" w:cs="Arial"/>
                <w:sz w:val="18"/>
                <w:szCs w:val="18"/>
                <w:lang w:eastAsia="en-US"/>
              </w:rPr>
              <w:t xml:space="preserve"> </w:t>
            </w:r>
            <w:r>
              <w:rPr>
                <w:rFonts w:ascii="Arial" w:eastAsia="Calibri" w:hAnsi="Arial" w:cs="Arial"/>
                <w:sz w:val="18"/>
                <w:szCs w:val="18"/>
                <w:lang w:eastAsia="en-US"/>
              </w:rPr>
              <w:t>;</w:t>
            </w:r>
            <w:r w:rsidRPr="00E33593">
              <w:rPr>
                <w:rFonts w:ascii="Arial" w:eastAsia="Calibri" w:hAnsi="Arial" w:cs="Arial"/>
                <w:sz w:val="18"/>
                <w:szCs w:val="18"/>
                <w:lang w:eastAsia="en-US"/>
              </w:rPr>
              <w:t xml:space="preserve"> </w:t>
            </w:r>
          </w:p>
          <w:p w14:paraId="66F22404" w14:textId="17C3FC44" w:rsidR="00C20432" w:rsidRDefault="00C20432" w:rsidP="00C20432">
            <w:pPr>
              <w:pStyle w:val="NormalWeb"/>
              <w:numPr>
                <w:ilvl w:val="1"/>
                <w:numId w:val="29"/>
              </w:numPr>
              <w:spacing w:before="0" w:beforeAutospacing="0" w:after="0" w:afterAutospacing="0" w:line="276" w:lineRule="auto"/>
              <w:jc w:val="both"/>
              <w:rPr>
                <w:rFonts w:ascii="Arial" w:eastAsia="Calibri" w:hAnsi="Arial" w:cs="Arial"/>
                <w:sz w:val="18"/>
                <w:szCs w:val="18"/>
                <w:lang w:eastAsia="en-US"/>
              </w:rPr>
            </w:pPr>
            <w:r w:rsidRPr="00E33593">
              <w:rPr>
                <w:rFonts w:ascii="Arial" w:eastAsia="Calibri" w:hAnsi="Arial" w:cs="Arial"/>
                <w:sz w:val="18"/>
                <w:szCs w:val="18"/>
                <w:lang w:eastAsia="en-US"/>
              </w:rPr>
              <w:t>Capacité d’engagement de l</w:t>
            </w:r>
            <w:r>
              <w:rPr>
                <w:rFonts w:ascii="Arial" w:eastAsia="Calibri" w:hAnsi="Arial" w:cs="Arial"/>
                <w:sz w:val="18"/>
                <w:szCs w:val="18"/>
                <w:lang w:eastAsia="en-US"/>
              </w:rPr>
              <w:t>’ét</w:t>
            </w:r>
            <w:r w:rsidRPr="00E33593">
              <w:rPr>
                <w:rFonts w:ascii="Arial" w:eastAsia="Calibri" w:hAnsi="Arial" w:cs="Arial"/>
                <w:sz w:val="18"/>
                <w:szCs w:val="18"/>
                <w:lang w:eastAsia="en-US"/>
              </w:rPr>
              <w:t>udiant (implication communautaire, engagement citoyen et associatif)</w:t>
            </w:r>
            <w:r w:rsidR="00DC2F55">
              <w:rPr>
                <w:rFonts w:ascii="Arial" w:eastAsia="Calibri" w:hAnsi="Arial" w:cs="Arial"/>
                <w:sz w:val="18"/>
                <w:szCs w:val="18"/>
                <w:lang w:eastAsia="en-US"/>
              </w:rPr>
              <w:t xml:space="preserve"> </w:t>
            </w:r>
            <w:r>
              <w:rPr>
                <w:rFonts w:ascii="Arial" w:eastAsia="Calibri" w:hAnsi="Arial" w:cs="Arial"/>
                <w:sz w:val="18"/>
                <w:szCs w:val="18"/>
                <w:lang w:eastAsia="en-US"/>
              </w:rPr>
              <w:t>;</w:t>
            </w:r>
          </w:p>
          <w:p w14:paraId="725CA32A" w14:textId="77777777" w:rsidR="00C20432" w:rsidRPr="001741A6" w:rsidRDefault="00C20432" w:rsidP="00C20432">
            <w:pPr>
              <w:pStyle w:val="Paragraphedeliste"/>
              <w:numPr>
                <w:ilvl w:val="1"/>
                <w:numId w:val="29"/>
              </w:numPr>
              <w:spacing w:after="0" w:line="276" w:lineRule="auto"/>
              <w:jc w:val="both"/>
              <w:textAlignment w:val="center"/>
              <w:rPr>
                <w:rFonts w:ascii="Arial" w:hAnsi="Arial" w:cs="Arial"/>
                <w:sz w:val="18"/>
                <w:szCs w:val="18"/>
              </w:rPr>
            </w:pPr>
            <w:r>
              <w:rPr>
                <w:rFonts w:ascii="Arial" w:hAnsi="Arial" w:cs="Arial"/>
                <w:sz w:val="18"/>
                <w:szCs w:val="18"/>
              </w:rPr>
              <w:t>Complémentarité des coéquipiers.</w:t>
            </w:r>
          </w:p>
          <w:p w14:paraId="66EC69CF" w14:textId="77777777" w:rsidR="00C20432" w:rsidRPr="00E33593" w:rsidRDefault="00C20432" w:rsidP="00C20432">
            <w:pPr>
              <w:pStyle w:val="Paragraphedeliste"/>
              <w:numPr>
                <w:ilvl w:val="0"/>
                <w:numId w:val="29"/>
              </w:numPr>
              <w:textAlignment w:val="center"/>
              <w:rPr>
                <w:rFonts w:ascii="Arial" w:hAnsi="Arial" w:cs="Arial"/>
                <w:sz w:val="18"/>
                <w:szCs w:val="18"/>
              </w:rPr>
            </w:pPr>
            <w:r w:rsidRPr="00E33593">
              <w:rPr>
                <w:rFonts w:ascii="Arial" w:hAnsi="Arial" w:cs="Arial"/>
                <w:sz w:val="18"/>
                <w:szCs w:val="18"/>
              </w:rPr>
              <w:t>Retombé</w:t>
            </w:r>
            <w:r>
              <w:rPr>
                <w:rFonts w:ascii="Arial" w:hAnsi="Arial" w:cs="Arial"/>
                <w:sz w:val="18"/>
                <w:szCs w:val="18"/>
              </w:rPr>
              <w:t>es</w:t>
            </w:r>
            <w:r w:rsidRPr="00E33593">
              <w:rPr>
                <w:rFonts w:ascii="Arial" w:hAnsi="Arial" w:cs="Arial"/>
                <w:sz w:val="18"/>
                <w:szCs w:val="18"/>
              </w:rPr>
              <w:t xml:space="preserve"> du projet</w:t>
            </w:r>
            <w:r>
              <w:rPr>
                <w:rFonts w:ascii="Arial" w:hAnsi="Arial" w:cs="Arial"/>
                <w:sz w:val="18"/>
                <w:szCs w:val="18"/>
              </w:rPr>
              <w:t xml:space="preserve"> vis-à-vis de la </w:t>
            </w:r>
            <w:r w:rsidRPr="002A1E7A">
              <w:rPr>
                <w:rFonts w:ascii="Arial" w:hAnsi="Arial" w:cs="Arial"/>
                <w:sz w:val="18"/>
                <w:szCs w:val="18"/>
              </w:rPr>
              <w:t xml:space="preserve">filière </w:t>
            </w:r>
            <w:r w:rsidRPr="001741A6">
              <w:rPr>
                <w:rFonts w:ascii="Arial" w:hAnsi="Arial" w:cs="Arial"/>
                <w:sz w:val="18"/>
                <w:szCs w:val="18"/>
              </w:rPr>
              <w:t>hydrogène vert et bioénergies</w:t>
            </w:r>
            <w:r w:rsidRPr="00E33593">
              <w:rPr>
                <w:rFonts w:ascii="Arial" w:hAnsi="Arial" w:cs="Arial"/>
                <w:sz w:val="18"/>
                <w:szCs w:val="18"/>
              </w:rPr>
              <w:t xml:space="preserve"> </w:t>
            </w:r>
            <w:r>
              <w:rPr>
                <w:rFonts w:ascii="Arial" w:hAnsi="Arial" w:cs="Arial"/>
                <w:sz w:val="18"/>
                <w:szCs w:val="18"/>
              </w:rPr>
              <w:t>au Québec (40</w:t>
            </w:r>
            <w:r w:rsidRPr="00E33593">
              <w:rPr>
                <w:rFonts w:ascii="Arial" w:hAnsi="Arial" w:cs="Arial"/>
                <w:sz w:val="18"/>
                <w:szCs w:val="18"/>
              </w:rPr>
              <w:t>%)</w:t>
            </w:r>
            <w:r>
              <w:rPr>
                <w:rFonts w:ascii="Arial" w:hAnsi="Arial" w:cs="Arial"/>
                <w:sz w:val="18"/>
                <w:szCs w:val="18"/>
              </w:rPr>
              <w:t> :</w:t>
            </w:r>
          </w:p>
          <w:p w14:paraId="16A4053D" w14:textId="77777777" w:rsidR="00C20432" w:rsidRDefault="00C20432" w:rsidP="00C20432">
            <w:pPr>
              <w:pStyle w:val="Paragraphedeliste"/>
              <w:numPr>
                <w:ilvl w:val="1"/>
                <w:numId w:val="29"/>
              </w:numPr>
              <w:textAlignment w:val="center"/>
              <w:rPr>
                <w:rFonts w:ascii="Arial" w:hAnsi="Arial" w:cs="Arial"/>
                <w:sz w:val="18"/>
                <w:szCs w:val="18"/>
              </w:rPr>
            </w:pPr>
            <w:r w:rsidRPr="00E33593">
              <w:rPr>
                <w:rFonts w:ascii="Arial" w:hAnsi="Arial" w:cs="Arial"/>
                <w:sz w:val="18"/>
                <w:szCs w:val="18"/>
              </w:rPr>
              <w:t>Retombées économiques et potentiel de mise en marché du projet</w:t>
            </w:r>
            <w:r>
              <w:rPr>
                <w:rFonts w:ascii="Arial" w:hAnsi="Arial" w:cs="Arial"/>
                <w:sz w:val="18"/>
                <w:szCs w:val="18"/>
              </w:rPr>
              <w:t xml:space="preserve"> </w:t>
            </w:r>
            <w:r w:rsidRPr="00E33593">
              <w:rPr>
                <w:rFonts w:ascii="Arial" w:hAnsi="Arial" w:cs="Arial"/>
                <w:sz w:val="18"/>
                <w:szCs w:val="18"/>
              </w:rPr>
              <w:t>;</w:t>
            </w:r>
          </w:p>
          <w:p w14:paraId="2D69C33D" w14:textId="404798F0" w:rsidR="00C20432" w:rsidRDefault="00C20432" w:rsidP="00C20432">
            <w:pPr>
              <w:pStyle w:val="Paragraphedeliste"/>
              <w:numPr>
                <w:ilvl w:val="1"/>
                <w:numId w:val="29"/>
              </w:numPr>
              <w:textAlignment w:val="center"/>
              <w:rPr>
                <w:rFonts w:ascii="Arial" w:hAnsi="Arial" w:cs="Arial"/>
                <w:sz w:val="18"/>
                <w:szCs w:val="18"/>
              </w:rPr>
            </w:pPr>
            <w:r>
              <w:rPr>
                <w:rFonts w:ascii="Arial" w:hAnsi="Arial" w:cs="Arial"/>
                <w:sz w:val="18"/>
                <w:szCs w:val="18"/>
              </w:rPr>
              <w:t>Retombées environnementales (ex. : réduction des émissions de GES, etc.)</w:t>
            </w:r>
            <w:r w:rsidR="00DC2F55">
              <w:rPr>
                <w:rFonts w:ascii="Arial" w:hAnsi="Arial" w:cs="Arial"/>
                <w:sz w:val="18"/>
                <w:szCs w:val="18"/>
              </w:rPr>
              <w:t xml:space="preserve"> </w:t>
            </w:r>
            <w:r>
              <w:rPr>
                <w:rFonts w:ascii="Arial" w:hAnsi="Arial" w:cs="Arial"/>
                <w:sz w:val="18"/>
                <w:szCs w:val="18"/>
              </w:rPr>
              <w:t>;</w:t>
            </w:r>
          </w:p>
          <w:p w14:paraId="4D73B8FA" w14:textId="77777777" w:rsidR="00C20432" w:rsidRPr="00E33593" w:rsidRDefault="00C20432" w:rsidP="00C20432">
            <w:pPr>
              <w:pStyle w:val="Paragraphedeliste"/>
              <w:numPr>
                <w:ilvl w:val="1"/>
                <w:numId w:val="29"/>
              </w:numPr>
              <w:textAlignment w:val="center"/>
              <w:rPr>
                <w:rFonts w:ascii="Arial" w:hAnsi="Arial" w:cs="Arial"/>
                <w:sz w:val="18"/>
                <w:szCs w:val="18"/>
              </w:rPr>
            </w:pPr>
            <w:r>
              <w:rPr>
                <w:rFonts w:ascii="Arial" w:hAnsi="Arial" w:cs="Arial"/>
                <w:sz w:val="18"/>
                <w:szCs w:val="18"/>
              </w:rPr>
              <w:t>Retombées sociétales (ex. : amélioration de la qualité de vie, etc.).</w:t>
            </w:r>
          </w:p>
          <w:p w14:paraId="6E7D38A3" w14:textId="77777777" w:rsidR="00EC4513" w:rsidRPr="001F5F70" w:rsidRDefault="00EC4513" w:rsidP="00B451DC">
            <w:pPr>
              <w:keepNext/>
              <w:spacing w:before="60"/>
              <w:rPr>
                <w:rFonts w:ascii="Arial" w:hAnsi="Arial"/>
                <w:b/>
                <w:sz w:val="16"/>
                <w:szCs w:val="16"/>
              </w:rPr>
            </w:pPr>
          </w:p>
          <w:p w14:paraId="49BB8D1B" w14:textId="77777777" w:rsidR="00506DF5" w:rsidRDefault="00506DF5" w:rsidP="00506DF5">
            <w:pPr>
              <w:pStyle w:val="NormalWeb"/>
              <w:spacing w:before="0" w:beforeAutospacing="0" w:after="0" w:afterAutospacing="0" w:line="276" w:lineRule="auto"/>
              <w:jc w:val="both"/>
              <w:rPr>
                <w:rFonts w:ascii="Arial" w:eastAsia="Calibri" w:hAnsi="Arial" w:cs="Arial"/>
                <w:color w:val="000000" w:themeColor="text1"/>
                <w:sz w:val="18"/>
                <w:szCs w:val="18"/>
                <w:lang w:eastAsia="en-US"/>
              </w:rPr>
            </w:pPr>
          </w:p>
          <w:p w14:paraId="3B2119B4" w14:textId="77777777" w:rsidR="00506DF5" w:rsidRDefault="00506DF5" w:rsidP="00506DF5">
            <w:pPr>
              <w:pStyle w:val="NormalWeb"/>
              <w:spacing w:before="0" w:beforeAutospacing="0" w:after="0" w:afterAutospacing="0" w:line="276" w:lineRule="auto"/>
              <w:jc w:val="both"/>
              <w:rPr>
                <w:rFonts w:ascii="Arial" w:eastAsia="Calibri" w:hAnsi="Arial" w:cs="Arial"/>
                <w:color w:val="000000" w:themeColor="text1"/>
                <w:sz w:val="18"/>
                <w:szCs w:val="18"/>
                <w:lang w:eastAsia="en-US"/>
              </w:rPr>
            </w:pPr>
          </w:p>
          <w:p w14:paraId="7FE3EBF9" w14:textId="77777777" w:rsidR="00506DF5" w:rsidRDefault="00506DF5" w:rsidP="00506DF5">
            <w:pPr>
              <w:pStyle w:val="NormalWeb"/>
              <w:spacing w:before="0" w:beforeAutospacing="0" w:after="0" w:afterAutospacing="0" w:line="276" w:lineRule="auto"/>
              <w:jc w:val="both"/>
              <w:rPr>
                <w:rFonts w:ascii="Arial" w:eastAsia="Calibri" w:hAnsi="Arial" w:cs="Arial"/>
                <w:color w:val="000000" w:themeColor="text1"/>
                <w:sz w:val="18"/>
                <w:szCs w:val="18"/>
                <w:lang w:eastAsia="en-US"/>
              </w:rPr>
            </w:pPr>
          </w:p>
          <w:p w14:paraId="707EEC99" w14:textId="20AB3DAC" w:rsidR="00B451DC" w:rsidRPr="00675FFD" w:rsidRDefault="00B451DC" w:rsidP="00CD2ED6">
            <w:pPr>
              <w:spacing w:line="231" w:lineRule="atLeast"/>
              <w:ind w:left="720"/>
              <w:jc w:val="both"/>
              <w:rPr>
                <w:rFonts w:ascii="Arial" w:hAnsi="Arial"/>
                <w:b/>
                <w:sz w:val="16"/>
                <w:szCs w:val="16"/>
              </w:rPr>
            </w:pPr>
          </w:p>
        </w:tc>
      </w:tr>
      <w:tr w:rsidR="00B451DC" w:rsidRPr="006D29B8" w14:paraId="566D37D0" w14:textId="77777777" w:rsidTr="00AF3F48">
        <w:trPr>
          <w:gridAfter w:val="1"/>
          <w:wAfter w:w="72" w:type="dxa"/>
          <w:cantSplit/>
          <w:trHeight w:val="9669"/>
        </w:trPr>
        <w:tc>
          <w:tcPr>
            <w:tcW w:w="11340" w:type="dxa"/>
            <w:gridSpan w:val="3"/>
            <w:tcBorders>
              <w:top w:val="single" w:sz="4" w:space="0" w:color="auto"/>
              <w:left w:val="single" w:sz="4" w:space="0" w:color="auto"/>
              <w:bottom w:val="single" w:sz="4" w:space="0" w:color="auto"/>
              <w:right w:val="single" w:sz="4" w:space="0" w:color="auto"/>
            </w:tcBorders>
            <w:shd w:val="clear" w:color="auto" w:fill="FFFFFF"/>
          </w:tcPr>
          <w:p w14:paraId="692F4B6B" w14:textId="77777777" w:rsidR="00B451DC" w:rsidRPr="00A8282C" w:rsidRDefault="00B451DC" w:rsidP="001F5F70">
            <w:pPr>
              <w:spacing w:before="120" w:after="120" w:line="360" w:lineRule="auto"/>
              <w:rPr>
                <w:rFonts w:ascii="Arial" w:hAnsi="Arial"/>
                <w:bCs/>
              </w:rPr>
            </w:pPr>
          </w:p>
        </w:tc>
      </w:tr>
    </w:tbl>
    <w:p w14:paraId="37030EA4" w14:textId="77777777" w:rsidR="00B451DC" w:rsidRDefault="00B451DC"/>
    <w:p w14:paraId="0B556885" w14:textId="77777777" w:rsidR="00B451DC" w:rsidRDefault="00B451DC">
      <w:r>
        <w:br w:type="page"/>
      </w:r>
    </w:p>
    <w:p w14:paraId="66977FF8" w14:textId="77777777" w:rsidR="00B451DC" w:rsidRDefault="00B451DC"/>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781"/>
      </w:tblGrid>
      <w:tr w:rsidR="00C20432" w14:paraId="1E5B5FA7" w14:textId="77777777" w:rsidTr="005F3529">
        <w:trPr>
          <w:cantSplit/>
          <w:trHeight w:hRule="exact" w:val="872"/>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5D153C23" w14:textId="21C61DE3" w:rsidR="00C20432" w:rsidRDefault="00C20432" w:rsidP="00C20432">
            <w:pPr>
              <w:spacing w:before="60"/>
              <w:rPr>
                <w:rFonts w:ascii="Arial" w:hAnsi="Arial"/>
                <w:b/>
                <w:sz w:val="20"/>
              </w:rPr>
            </w:pPr>
            <w:r>
              <w:rPr>
                <w:rFonts w:ascii="Arial" w:hAnsi="Arial"/>
                <w:b/>
                <w:sz w:val="20"/>
              </w:rPr>
              <w:t>6.3</w:t>
            </w:r>
          </w:p>
        </w:tc>
        <w:tc>
          <w:tcPr>
            <w:tcW w:w="10781" w:type="dxa"/>
            <w:tcBorders>
              <w:top w:val="single" w:sz="4" w:space="0" w:color="auto"/>
              <w:left w:val="single" w:sz="4" w:space="0" w:color="auto"/>
              <w:bottom w:val="single" w:sz="4" w:space="0" w:color="auto"/>
              <w:right w:val="single" w:sz="4" w:space="0" w:color="auto"/>
            </w:tcBorders>
            <w:shd w:val="clear" w:color="auto" w:fill="FFFFFF"/>
          </w:tcPr>
          <w:p w14:paraId="2856A096" w14:textId="61F384CB" w:rsidR="00C20432" w:rsidRPr="005F3529" w:rsidRDefault="00C20432" w:rsidP="00C20432">
            <w:pPr>
              <w:spacing w:before="60"/>
              <w:jc w:val="both"/>
              <w:rPr>
                <w:rFonts w:ascii="Arial" w:hAnsi="Arial"/>
                <w:bCs/>
                <w:i/>
                <w:iCs/>
                <w:sz w:val="20"/>
              </w:rPr>
            </w:pPr>
            <w:r w:rsidRPr="005D341B">
              <w:rPr>
                <w:rFonts w:ascii="Arial" w:hAnsi="Arial"/>
                <w:b/>
                <w:sz w:val="20"/>
              </w:rPr>
              <w:t xml:space="preserve">Implication sociale du candidat </w:t>
            </w:r>
            <w:r w:rsidR="005F3529">
              <w:rPr>
                <w:rFonts w:ascii="Arial" w:hAnsi="Arial"/>
                <w:b/>
                <w:sz w:val="20"/>
              </w:rPr>
              <w:t xml:space="preserve">et projection future </w:t>
            </w:r>
            <w:r>
              <w:rPr>
                <w:rFonts w:ascii="Arial" w:hAnsi="Arial"/>
                <w:i/>
                <w:sz w:val="16"/>
                <w:szCs w:val="16"/>
              </w:rPr>
              <w:t>Veuillez présenter les différents aspects qui démontrent votre implication sociale et vos compétences en communication et en vulgarisation scientifique ainsi que toute expérience liée à ces aspects.</w:t>
            </w:r>
            <w:r w:rsidR="005F3529">
              <w:rPr>
                <w:rFonts w:ascii="Arial" w:hAnsi="Arial"/>
                <w:i/>
                <w:sz w:val="16"/>
                <w:szCs w:val="16"/>
              </w:rPr>
              <w:t xml:space="preserve"> Veuillez mentionner la projection que vous envisagez pour votre parcours sur les 5 à 10 prochaines années </w:t>
            </w:r>
            <w:r w:rsidR="005F3529" w:rsidRPr="00D34B17">
              <w:rPr>
                <w:rFonts w:ascii="Arial" w:hAnsi="Arial"/>
                <w:i/>
                <w:sz w:val="16"/>
                <w:szCs w:val="16"/>
              </w:rPr>
              <w:t>[</w:t>
            </w:r>
            <w:r>
              <w:rPr>
                <w:rFonts w:ascii="Arial" w:hAnsi="Arial"/>
                <w:iCs/>
                <w:sz w:val="16"/>
                <w:szCs w:val="16"/>
              </w:rPr>
              <w:t>2</w:t>
            </w:r>
            <w:r w:rsidRPr="000D58A7">
              <w:rPr>
                <w:rFonts w:ascii="Arial" w:hAnsi="Arial"/>
                <w:iCs/>
                <w:sz w:val="16"/>
                <w:szCs w:val="16"/>
              </w:rPr>
              <w:t xml:space="preserve"> pages m</w:t>
            </w:r>
            <w:r w:rsidRPr="000D58A7">
              <w:rPr>
                <w:rFonts w:ascii="Arial" w:hAnsi="Arial"/>
                <w:bCs/>
                <w:iCs/>
                <w:sz w:val="16"/>
                <w:szCs w:val="16"/>
              </w:rPr>
              <w:t>aximum]</w:t>
            </w:r>
          </w:p>
        </w:tc>
      </w:tr>
      <w:tr w:rsidR="00C20432" w14:paraId="41067ACA" w14:textId="77777777" w:rsidTr="00B451DC">
        <w:trPr>
          <w:cantSplit/>
          <w:trHeight w:hRule="exact" w:val="11784"/>
        </w:trPr>
        <w:tc>
          <w:tcPr>
            <w:tcW w:w="11340" w:type="dxa"/>
            <w:gridSpan w:val="2"/>
            <w:tcBorders>
              <w:top w:val="single" w:sz="4" w:space="0" w:color="auto"/>
              <w:left w:val="single" w:sz="4" w:space="0" w:color="auto"/>
              <w:bottom w:val="single" w:sz="4" w:space="0" w:color="auto"/>
              <w:right w:val="single" w:sz="4" w:space="0" w:color="auto"/>
            </w:tcBorders>
            <w:shd w:val="clear" w:color="auto" w:fill="FFFFFF"/>
          </w:tcPr>
          <w:p w14:paraId="3271563F" w14:textId="77777777" w:rsidR="00C20432" w:rsidRPr="00B573FA" w:rsidRDefault="00C20432" w:rsidP="00C20432">
            <w:pPr>
              <w:spacing w:before="60"/>
              <w:rPr>
                <w:rFonts w:ascii="Arial" w:hAnsi="Arial"/>
                <w:bCs/>
                <w:sz w:val="20"/>
              </w:rPr>
            </w:pPr>
            <w:r w:rsidRPr="00B573FA">
              <w:rPr>
                <w:rFonts w:ascii="Arial" w:hAnsi="Arial"/>
                <w:bCs/>
                <w:sz w:val="20"/>
              </w:rPr>
              <w:fldChar w:fldCharType="begin">
                <w:ffData>
                  <w:name w:val="Texte27"/>
                  <w:enabled/>
                  <w:calcOnExit w:val="0"/>
                  <w:textInput/>
                </w:ffData>
              </w:fldChar>
            </w:r>
            <w:bookmarkStart w:id="17" w:name="Texte27"/>
            <w:r w:rsidRPr="00B573FA">
              <w:rPr>
                <w:rFonts w:ascii="Arial" w:hAnsi="Arial"/>
                <w:bCs/>
                <w:sz w:val="20"/>
              </w:rPr>
              <w:instrText xml:space="preserve"> FORMTEXT </w:instrText>
            </w:r>
            <w:r w:rsidRPr="00B573FA">
              <w:rPr>
                <w:rFonts w:ascii="Arial" w:hAnsi="Arial"/>
                <w:bCs/>
                <w:sz w:val="20"/>
              </w:rPr>
            </w:r>
            <w:r w:rsidRPr="00B573FA">
              <w:rPr>
                <w:rFonts w:ascii="Arial" w:hAnsi="Arial"/>
                <w:bCs/>
                <w:sz w:val="20"/>
              </w:rPr>
              <w:fldChar w:fldCharType="separate"/>
            </w:r>
            <w:r w:rsidRPr="00B573FA">
              <w:rPr>
                <w:rFonts w:ascii="Arial" w:hAnsi="Arial"/>
                <w:bCs/>
                <w:sz w:val="20"/>
              </w:rPr>
              <w:t> </w:t>
            </w:r>
            <w:r w:rsidRPr="00B573FA">
              <w:rPr>
                <w:rFonts w:ascii="Arial" w:hAnsi="Arial"/>
                <w:bCs/>
                <w:sz w:val="20"/>
              </w:rPr>
              <w:t> </w:t>
            </w:r>
            <w:r w:rsidRPr="00B573FA">
              <w:rPr>
                <w:rFonts w:ascii="Arial" w:hAnsi="Arial"/>
                <w:bCs/>
                <w:sz w:val="20"/>
              </w:rPr>
              <w:t> </w:t>
            </w:r>
            <w:r w:rsidRPr="00B573FA">
              <w:rPr>
                <w:rFonts w:ascii="Arial" w:hAnsi="Arial"/>
                <w:bCs/>
                <w:sz w:val="20"/>
              </w:rPr>
              <w:t> </w:t>
            </w:r>
            <w:r w:rsidRPr="00B573FA">
              <w:rPr>
                <w:rFonts w:ascii="Arial" w:hAnsi="Arial"/>
                <w:bCs/>
                <w:sz w:val="20"/>
              </w:rPr>
              <w:t> </w:t>
            </w:r>
            <w:r w:rsidRPr="00B573FA">
              <w:rPr>
                <w:rFonts w:ascii="Arial" w:hAnsi="Arial"/>
                <w:bCs/>
                <w:sz w:val="20"/>
              </w:rPr>
              <w:fldChar w:fldCharType="end"/>
            </w:r>
            <w:bookmarkEnd w:id="17"/>
          </w:p>
        </w:tc>
      </w:tr>
    </w:tbl>
    <w:p w14:paraId="30A1714C" w14:textId="77777777" w:rsidR="00B451DC" w:rsidRDefault="00B451DC">
      <w:r>
        <w:br w:type="page"/>
      </w:r>
    </w:p>
    <w:p w14:paraId="2EC021FC" w14:textId="1BE496B8" w:rsidR="005D341B" w:rsidRDefault="005D341B"/>
    <w:tbl>
      <w:tblPr>
        <w:tblW w:w="115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990"/>
      </w:tblGrid>
      <w:tr w:rsidR="005D341B" w:rsidRPr="000D58A7" w14:paraId="3DDCD500" w14:textId="77777777" w:rsidTr="002F7F4A">
        <w:trPr>
          <w:cantSplit/>
          <w:trHeight w:hRule="exact" w:val="997"/>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7D18CAB9" w14:textId="0AAD5919" w:rsidR="005D341B" w:rsidRDefault="00C20432" w:rsidP="008C0615">
            <w:pPr>
              <w:spacing w:before="60"/>
              <w:rPr>
                <w:rFonts w:ascii="Arial" w:hAnsi="Arial"/>
                <w:b/>
                <w:sz w:val="20"/>
              </w:rPr>
            </w:pPr>
            <w:r>
              <w:rPr>
                <w:rFonts w:ascii="Arial" w:hAnsi="Arial"/>
                <w:b/>
                <w:sz w:val="20"/>
              </w:rPr>
              <w:t>7</w:t>
            </w:r>
          </w:p>
        </w:tc>
        <w:tc>
          <w:tcPr>
            <w:tcW w:w="10990" w:type="dxa"/>
            <w:tcBorders>
              <w:top w:val="single" w:sz="4" w:space="0" w:color="auto"/>
              <w:left w:val="single" w:sz="4" w:space="0" w:color="auto"/>
              <w:bottom w:val="single" w:sz="4" w:space="0" w:color="auto"/>
              <w:right w:val="single" w:sz="4" w:space="0" w:color="auto"/>
            </w:tcBorders>
            <w:shd w:val="clear" w:color="auto" w:fill="FFFFFF"/>
          </w:tcPr>
          <w:p w14:paraId="3B260D66" w14:textId="34A7B4B0" w:rsidR="005D341B" w:rsidRPr="000D58A7" w:rsidRDefault="00C20432" w:rsidP="008C0615">
            <w:pPr>
              <w:spacing w:before="60"/>
              <w:jc w:val="both"/>
              <w:rPr>
                <w:rFonts w:ascii="Arial" w:hAnsi="Arial"/>
                <w:i/>
                <w:sz w:val="16"/>
                <w:szCs w:val="16"/>
              </w:rPr>
            </w:pPr>
            <w:r>
              <w:rPr>
                <w:rFonts w:ascii="Arial" w:hAnsi="Arial"/>
                <w:b/>
                <w:sz w:val="20"/>
              </w:rPr>
              <w:t xml:space="preserve">Liste des références </w:t>
            </w:r>
            <w:r w:rsidRPr="00D34B17">
              <w:rPr>
                <w:rFonts w:ascii="Arial" w:hAnsi="Arial"/>
                <w:bCs/>
                <w:i/>
                <w:iCs/>
                <w:sz w:val="16"/>
                <w:szCs w:val="16"/>
              </w:rPr>
              <w:t xml:space="preserve">Présentez les références bibliographiques qui appuient votre demande </w:t>
            </w:r>
            <w:r>
              <w:rPr>
                <w:rFonts w:ascii="Arial" w:hAnsi="Arial"/>
                <w:bCs/>
                <w:i/>
                <w:iCs/>
                <w:sz w:val="16"/>
                <w:szCs w:val="16"/>
              </w:rPr>
              <w:t xml:space="preserve">(ex. : études de marché, littérature scientifique, etc.) </w:t>
            </w:r>
            <w:r w:rsidRPr="00D34B17">
              <w:rPr>
                <w:rFonts w:ascii="Arial" w:hAnsi="Arial"/>
                <w:bCs/>
                <w:i/>
                <w:iCs/>
                <w:sz w:val="16"/>
                <w:szCs w:val="16"/>
              </w:rPr>
              <w:t>[1 page maximum</w:t>
            </w:r>
            <w:r>
              <w:rPr>
                <w:rFonts w:ascii="Arial" w:hAnsi="Arial"/>
                <w:bCs/>
                <w:i/>
                <w:iCs/>
                <w:sz w:val="20"/>
              </w:rPr>
              <w:t>]</w:t>
            </w:r>
          </w:p>
        </w:tc>
      </w:tr>
      <w:tr w:rsidR="005D341B" w:rsidRPr="000D58A7" w14:paraId="2D0CC459" w14:textId="77777777" w:rsidTr="002F7F4A">
        <w:trPr>
          <w:cantSplit/>
          <w:trHeight w:hRule="exact" w:val="907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76E37D8C" w14:textId="77777777" w:rsidR="005D341B" w:rsidRDefault="005D341B" w:rsidP="008C0615">
            <w:pPr>
              <w:spacing w:before="60"/>
              <w:rPr>
                <w:rFonts w:ascii="Arial" w:hAnsi="Arial"/>
                <w:b/>
                <w:sz w:val="20"/>
              </w:rPr>
            </w:pPr>
          </w:p>
          <w:p w14:paraId="434C4FFD" w14:textId="77777777" w:rsidR="00A223C8" w:rsidRDefault="00A223C8" w:rsidP="008C0615">
            <w:pPr>
              <w:spacing w:before="60"/>
              <w:rPr>
                <w:rFonts w:ascii="Arial" w:hAnsi="Arial"/>
                <w:b/>
                <w:sz w:val="20"/>
              </w:rPr>
            </w:pPr>
          </w:p>
          <w:p w14:paraId="076B9611" w14:textId="77777777" w:rsidR="00A223C8" w:rsidRDefault="00A223C8" w:rsidP="008C0615">
            <w:pPr>
              <w:spacing w:before="60"/>
              <w:rPr>
                <w:rFonts w:ascii="Arial" w:hAnsi="Arial"/>
                <w:b/>
                <w:sz w:val="20"/>
              </w:rPr>
            </w:pPr>
          </w:p>
          <w:p w14:paraId="27654CF8" w14:textId="77777777" w:rsidR="00A223C8" w:rsidRDefault="00A223C8" w:rsidP="008C0615">
            <w:pPr>
              <w:spacing w:before="60"/>
              <w:rPr>
                <w:rFonts w:ascii="Arial" w:hAnsi="Arial"/>
                <w:b/>
                <w:sz w:val="20"/>
              </w:rPr>
            </w:pPr>
          </w:p>
          <w:p w14:paraId="278049CA" w14:textId="77777777" w:rsidR="00A223C8" w:rsidRDefault="00A223C8" w:rsidP="008C0615">
            <w:pPr>
              <w:spacing w:before="60"/>
              <w:rPr>
                <w:rFonts w:ascii="Arial" w:hAnsi="Arial"/>
                <w:b/>
                <w:sz w:val="20"/>
              </w:rPr>
            </w:pPr>
          </w:p>
          <w:p w14:paraId="73C2BE08" w14:textId="77777777" w:rsidR="00A223C8" w:rsidRDefault="00A223C8" w:rsidP="008C0615">
            <w:pPr>
              <w:spacing w:before="60"/>
              <w:rPr>
                <w:rFonts w:ascii="Arial" w:hAnsi="Arial"/>
                <w:b/>
                <w:sz w:val="20"/>
              </w:rPr>
            </w:pPr>
          </w:p>
          <w:p w14:paraId="5E908002" w14:textId="77777777" w:rsidR="00A223C8" w:rsidRDefault="00A223C8" w:rsidP="008C0615">
            <w:pPr>
              <w:spacing w:before="60"/>
              <w:rPr>
                <w:rFonts w:ascii="Arial" w:hAnsi="Arial"/>
                <w:b/>
                <w:sz w:val="20"/>
              </w:rPr>
            </w:pPr>
          </w:p>
          <w:p w14:paraId="29F9F0BB" w14:textId="77777777" w:rsidR="00A223C8" w:rsidRDefault="00A223C8" w:rsidP="008C0615">
            <w:pPr>
              <w:spacing w:before="60"/>
              <w:rPr>
                <w:rFonts w:ascii="Arial" w:hAnsi="Arial"/>
                <w:b/>
                <w:sz w:val="20"/>
              </w:rPr>
            </w:pPr>
          </w:p>
          <w:p w14:paraId="7ED7EDBA" w14:textId="77777777" w:rsidR="00A223C8" w:rsidRDefault="00A223C8" w:rsidP="008C0615">
            <w:pPr>
              <w:spacing w:before="60"/>
              <w:rPr>
                <w:rFonts w:ascii="Arial" w:hAnsi="Arial"/>
                <w:b/>
                <w:sz w:val="20"/>
              </w:rPr>
            </w:pPr>
          </w:p>
          <w:p w14:paraId="769223C9" w14:textId="77777777" w:rsidR="00A223C8" w:rsidRDefault="00A223C8" w:rsidP="008C0615">
            <w:pPr>
              <w:spacing w:before="60"/>
              <w:rPr>
                <w:rFonts w:ascii="Arial" w:hAnsi="Arial"/>
                <w:b/>
                <w:sz w:val="20"/>
              </w:rPr>
            </w:pPr>
          </w:p>
          <w:p w14:paraId="62A9889C" w14:textId="77777777" w:rsidR="00A223C8" w:rsidRDefault="00A223C8" w:rsidP="008C0615">
            <w:pPr>
              <w:spacing w:before="60"/>
              <w:rPr>
                <w:rFonts w:ascii="Arial" w:hAnsi="Arial"/>
                <w:b/>
                <w:sz w:val="20"/>
              </w:rPr>
            </w:pPr>
          </w:p>
          <w:p w14:paraId="6C122D02" w14:textId="77777777" w:rsidR="00A223C8" w:rsidRDefault="00A223C8" w:rsidP="008C0615">
            <w:pPr>
              <w:spacing w:before="60"/>
              <w:rPr>
                <w:rFonts w:ascii="Arial" w:hAnsi="Arial"/>
                <w:b/>
                <w:sz w:val="20"/>
              </w:rPr>
            </w:pPr>
          </w:p>
          <w:p w14:paraId="1F53971E" w14:textId="77777777" w:rsidR="00A223C8" w:rsidRDefault="00A223C8" w:rsidP="008C0615">
            <w:pPr>
              <w:spacing w:before="60"/>
              <w:rPr>
                <w:rFonts w:ascii="Arial" w:hAnsi="Arial"/>
                <w:b/>
                <w:sz w:val="20"/>
              </w:rPr>
            </w:pPr>
          </w:p>
          <w:p w14:paraId="2180D0A0" w14:textId="77777777" w:rsidR="00A223C8" w:rsidRDefault="00A223C8" w:rsidP="008C0615">
            <w:pPr>
              <w:spacing w:before="60"/>
              <w:rPr>
                <w:rFonts w:ascii="Arial" w:hAnsi="Arial"/>
                <w:b/>
                <w:sz w:val="20"/>
              </w:rPr>
            </w:pPr>
          </w:p>
          <w:p w14:paraId="698359CC" w14:textId="77777777" w:rsidR="00A223C8" w:rsidRDefault="00A223C8" w:rsidP="008C0615">
            <w:pPr>
              <w:spacing w:before="60"/>
              <w:rPr>
                <w:rFonts w:ascii="Arial" w:hAnsi="Arial"/>
                <w:b/>
                <w:sz w:val="20"/>
              </w:rPr>
            </w:pPr>
          </w:p>
          <w:p w14:paraId="0C99E150" w14:textId="77777777" w:rsidR="00A223C8" w:rsidRDefault="00A223C8" w:rsidP="008C0615">
            <w:pPr>
              <w:spacing w:before="60"/>
              <w:rPr>
                <w:rFonts w:ascii="Arial" w:hAnsi="Arial"/>
                <w:b/>
                <w:sz w:val="20"/>
              </w:rPr>
            </w:pPr>
          </w:p>
          <w:p w14:paraId="4DA98585" w14:textId="77777777" w:rsidR="00A223C8" w:rsidRDefault="00A223C8" w:rsidP="008C0615">
            <w:pPr>
              <w:spacing w:before="60"/>
              <w:rPr>
                <w:rFonts w:ascii="Arial" w:hAnsi="Arial"/>
                <w:b/>
                <w:sz w:val="20"/>
              </w:rPr>
            </w:pPr>
          </w:p>
          <w:p w14:paraId="3B2A4893" w14:textId="77777777" w:rsidR="00A223C8" w:rsidRDefault="00A223C8" w:rsidP="008C0615">
            <w:pPr>
              <w:spacing w:before="60"/>
              <w:rPr>
                <w:rFonts w:ascii="Arial" w:hAnsi="Arial"/>
                <w:b/>
                <w:sz w:val="20"/>
              </w:rPr>
            </w:pPr>
          </w:p>
          <w:p w14:paraId="244A861E" w14:textId="77777777" w:rsidR="00A223C8" w:rsidRDefault="00A223C8" w:rsidP="008C0615">
            <w:pPr>
              <w:spacing w:before="60"/>
              <w:rPr>
                <w:rFonts w:ascii="Arial" w:hAnsi="Arial"/>
                <w:b/>
                <w:sz w:val="20"/>
              </w:rPr>
            </w:pPr>
          </w:p>
          <w:p w14:paraId="7B09E26E" w14:textId="77777777" w:rsidR="00A223C8" w:rsidRDefault="00A223C8" w:rsidP="008C0615">
            <w:pPr>
              <w:spacing w:before="60"/>
              <w:rPr>
                <w:rFonts w:ascii="Arial" w:hAnsi="Arial"/>
                <w:b/>
                <w:sz w:val="20"/>
              </w:rPr>
            </w:pPr>
          </w:p>
          <w:p w14:paraId="69F5BF58" w14:textId="77777777" w:rsidR="00A223C8" w:rsidRDefault="00A223C8" w:rsidP="008C0615">
            <w:pPr>
              <w:spacing w:before="60"/>
              <w:rPr>
                <w:rFonts w:ascii="Arial" w:hAnsi="Arial"/>
                <w:b/>
                <w:sz w:val="20"/>
              </w:rPr>
            </w:pPr>
          </w:p>
          <w:p w14:paraId="4EB246D3" w14:textId="77777777" w:rsidR="00A223C8" w:rsidRDefault="00A223C8" w:rsidP="008C0615">
            <w:pPr>
              <w:spacing w:before="60"/>
              <w:rPr>
                <w:rFonts w:ascii="Arial" w:hAnsi="Arial"/>
                <w:b/>
                <w:sz w:val="20"/>
              </w:rPr>
            </w:pPr>
          </w:p>
          <w:p w14:paraId="5C220499" w14:textId="77777777" w:rsidR="00A223C8" w:rsidRDefault="00A223C8" w:rsidP="008C0615">
            <w:pPr>
              <w:spacing w:before="60"/>
              <w:rPr>
                <w:rFonts w:ascii="Arial" w:hAnsi="Arial"/>
                <w:b/>
                <w:sz w:val="20"/>
              </w:rPr>
            </w:pPr>
          </w:p>
          <w:p w14:paraId="11F6C684" w14:textId="77777777" w:rsidR="00A223C8" w:rsidRDefault="00A223C8" w:rsidP="008C0615">
            <w:pPr>
              <w:spacing w:before="60"/>
              <w:rPr>
                <w:rFonts w:ascii="Arial" w:hAnsi="Arial"/>
                <w:b/>
                <w:sz w:val="20"/>
              </w:rPr>
            </w:pPr>
          </w:p>
          <w:p w14:paraId="612AF571" w14:textId="56B72076" w:rsidR="00A223C8" w:rsidRDefault="00A223C8" w:rsidP="008C0615">
            <w:pPr>
              <w:spacing w:before="60"/>
              <w:rPr>
                <w:rFonts w:ascii="Arial" w:hAnsi="Arial"/>
                <w:b/>
                <w:sz w:val="20"/>
              </w:rPr>
            </w:pPr>
          </w:p>
        </w:tc>
        <w:tc>
          <w:tcPr>
            <w:tcW w:w="10990" w:type="dxa"/>
            <w:tcBorders>
              <w:top w:val="single" w:sz="4" w:space="0" w:color="auto"/>
              <w:left w:val="single" w:sz="4" w:space="0" w:color="auto"/>
              <w:bottom w:val="single" w:sz="4" w:space="0" w:color="auto"/>
              <w:right w:val="single" w:sz="4" w:space="0" w:color="auto"/>
            </w:tcBorders>
            <w:shd w:val="clear" w:color="auto" w:fill="FFFFFF"/>
          </w:tcPr>
          <w:p w14:paraId="4EDE7548" w14:textId="77777777" w:rsidR="005D341B" w:rsidRDefault="005D341B" w:rsidP="008C0615">
            <w:pPr>
              <w:spacing w:before="60"/>
              <w:jc w:val="both"/>
              <w:rPr>
                <w:rFonts w:ascii="Arial" w:hAnsi="Arial"/>
                <w:b/>
                <w:sz w:val="20"/>
              </w:rPr>
            </w:pPr>
          </w:p>
          <w:p w14:paraId="6C5BD5E5" w14:textId="77777777" w:rsidR="005D341B" w:rsidRDefault="005D341B" w:rsidP="008C0615">
            <w:pPr>
              <w:spacing w:before="60"/>
              <w:jc w:val="both"/>
              <w:rPr>
                <w:rFonts w:ascii="Arial" w:hAnsi="Arial"/>
                <w:b/>
                <w:sz w:val="20"/>
              </w:rPr>
            </w:pPr>
          </w:p>
          <w:p w14:paraId="4D2938F4" w14:textId="77777777" w:rsidR="005D341B" w:rsidRDefault="005D341B" w:rsidP="008C0615">
            <w:pPr>
              <w:spacing w:before="60"/>
              <w:jc w:val="both"/>
              <w:rPr>
                <w:rFonts w:ascii="Arial" w:hAnsi="Arial"/>
                <w:b/>
                <w:sz w:val="20"/>
              </w:rPr>
            </w:pPr>
          </w:p>
          <w:p w14:paraId="2F699742" w14:textId="77777777" w:rsidR="00A223C8" w:rsidRDefault="00A223C8" w:rsidP="008C0615">
            <w:pPr>
              <w:spacing w:before="60"/>
              <w:jc w:val="both"/>
              <w:rPr>
                <w:rFonts w:ascii="Arial" w:hAnsi="Arial"/>
                <w:b/>
                <w:sz w:val="20"/>
              </w:rPr>
            </w:pPr>
          </w:p>
          <w:p w14:paraId="551E9925" w14:textId="77777777" w:rsidR="00A223C8" w:rsidRDefault="00A223C8" w:rsidP="008C0615">
            <w:pPr>
              <w:spacing w:before="60"/>
              <w:jc w:val="both"/>
              <w:rPr>
                <w:rFonts w:ascii="Arial" w:hAnsi="Arial"/>
                <w:b/>
                <w:sz w:val="20"/>
              </w:rPr>
            </w:pPr>
          </w:p>
          <w:p w14:paraId="6F860C79" w14:textId="77777777" w:rsidR="00A223C8" w:rsidRDefault="00A223C8" w:rsidP="008C0615">
            <w:pPr>
              <w:spacing w:before="60"/>
              <w:jc w:val="both"/>
              <w:rPr>
                <w:rFonts w:ascii="Arial" w:hAnsi="Arial"/>
                <w:b/>
                <w:sz w:val="20"/>
              </w:rPr>
            </w:pPr>
          </w:p>
          <w:p w14:paraId="06E036E2" w14:textId="77777777" w:rsidR="00A223C8" w:rsidRDefault="00A223C8" w:rsidP="008C0615">
            <w:pPr>
              <w:spacing w:before="60"/>
              <w:jc w:val="both"/>
              <w:rPr>
                <w:rFonts w:ascii="Arial" w:hAnsi="Arial"/>
                <w:b/>
                <w:sz w:val="20"/>
              </w:rPr>
            </w:pPr>
          </w:p>
          <w:p w14:paraId="1A59EB03" w14:textId="77777777" w:rsidR="00A223C8" w:rsidRDefault="00A223C8" w:rsidP="008C0615">
            <w:pPr>
              <w:spacing w:before="60"/>
              <w:jc w:val="both"/>
              <w:rPr>
                <w:rFonts w:ascii="Arial" w:hAnsi="Arial"/>
                <w:b/>
                <w:sz w:val="20"/>
              </w:rPr>
            </w:pPr>
          </w:p>
          <w:p w14:paraId="4CF042F7" w14:textId="77777777" w:rsidR="00A223C8" w:rsidRDefault="00A223C8" w:rsidP="008C0615">
            <w:pPr>
              <w:spacing w:before="60"/>
              <w:jc w:val="both"/>
              <w:rPr>
                <w:rFonts w:ascii="Arial" w:hAnsi="Arial"/>
                <w:b/>
                <w:sz w:val="20"/>
              </w:rPr>
            </w:pPr>
          </w:p>
          <w:p w14:paraId="6AD908CB" w14:textId="77777777" w:rsidR="00A223C8" w:rsidRDefault="00A223C8" w:rsidP="008C0615">
            <w:pPr>
              <w:spacing w:before="60"/>
              <w:jc w:val="both"/>
              <w:rPr>
                <w:rFonts w:ascii="Arial" w:hAnsi="Arial"/>
                <w:b/>
                <w:sz w:val="20"/>
              </w:rPr>
            </w:pPr>
          </w:p>
          <w:p w14:paraId="029E693C" w14:textId="77777777" w:rsidR="00A223C8" w:rsidRDefault="00A223C8" w:rsidP="008C0615">
            <w:pPr>
              <w:spacing w:before="60"/>
              <w:jc w:val="both"/>
              <w:rPr>
                <w:rFonts w:ascii="Arial" w:hAnsi="Arial"/>
                <w:b/>
                <w:sz w:val="20"/>
              </w:rPr>
            </w:pPr>
          </w:p>
          <w:p w14:paraId="05041783" w14:textId="77777777" w:rsidR="00A223C8" w:rsidRDefault="00A223C8" w:rsidP="008C0615">
            <w:pPr>
              <w:spacing w:before="60"/>
              <w:jc w:val="both"/>
              <w:rPr>
                <w:rFonts w:ascii="Arial" w:hAnsi="Arial"/>
                <w:b/>
                <w:sz w:val="20"/>
              </w:rPr>
            </w:pPr>
          </w:p>
          <w:p w14:paraId="5E97E520" w14:textId="77777777" w:rsidR="00A223C8" w:rsidRDefault="00A223C8" w:rsidP="008C0615">
            <w:pPr>
              <w:spacing w:before="60"/>
              <w:jc w:val="both"/>
              <w:rPr>
                <w:rFonts w:ascii="Arial" w:hAnsi="Arial"/>
                <w:b/>
                <w:sz w:val="20"/>
              </w:rPr>
            </w:pPr>
          </w:p>
          <w:p w14:paraId="55368F6F" w14:textId="77777777" w:rsidR="00A223C8" w:rsidRDefault="00A223C8" w:rsidP="008C0615">
            <w:pPr>
              <w:spacing w:before="60"/>
              <w:jc w:val="both"/>
              <w:rPr>
                <w:rFonts w:ascii="Arial" w:hAnsi="Arial"/>
                <w:b/>
                <w:sz w:val="20"/>
              </w:rPr>
            </w:pPr>
          </w:p>
          <w:p w14:paraId="36806596" w14:textId="77777777" w:rsidR="00A223C8" w:rsidRDefault="00A223C8" w:rsidP="008C0615">
            <w:pPr>
              <w:spacing w:before="60"/>
              <w:jc w:val="both"/>
              <w:rPr>
                <w:rFonts w:ascii="Arial" w:hAnsi="Arial"/>
                <w:b/>
                <w:sz w:val="20"/>
              </w:rPr>
            </w:pPr>
          </w:p>
          <w:p w14:paraId="224C47A5" w14:textId="77777777" w:rsidR="00A223C8" w:rsidRDefault="00A223C8" w:rsidP="008C0615">
            <w:pPr>
              <w:spacing w:before="60"/>
              <w:jc w:val="both"/>
              <w:rPr>
                <w:rFonts w:ascii="Arial" w:hAnsi="Arial"/>
                <w:b/>
                <w:sz w:val="20"/>
              </w:rPr>
            </w:pPr>
          </w:p>
          <w:p w14:paraId="3837CFE8" w14:textId="77777777" w:rsidR="00A223C8" w:rsidRDefault="00A223C8" w:rsidP="008C0615">
            <w:pPr>
              <w:spacing w:before="60"/>
              <w:jc w:val="both"/>
              <w:rPr>
                <w:rFonts w:ascii="Arial" w:hAnsi="Arial"/>
                <w:b/>
                <w:sz w:val="20"/>
              </w:rPr>
            </w:pPr>
          </w:p>
          <w:p w14:paraId="1AE4BD6F" w14:textId="77777777" w:rsidR="00A223C8" w:rsidRDefault="00A223C8" w:rsidP="008C0615">
            <w:pPr>
              <w:spacing w:before="60"/>
              <w:jc w:val="both"/>
              <w:rPr>
                <w:rFonts w:ascii="Arial" w:hAnsi="Arial"/>
                <w:b/>
                <w:sz w:val="20"/>
              </w:rPr>
            </w:pPr>
          </w:p>
          <w:p w14:paraId="14E04CA5" w14:textId="77777777" w:rsidR="00A223C8" w:rsidRDefault="00A223C8" w:rsidP="008C0615">
            <w:pPr>
              <w:spacing w:before="60"/>
              <w:jc w:val="both"/>
              <w:rPr>
                <w:rFonts w:ascii="Arial" w:hAnsi="Arial"/>
                <w:b/>
                <w:sz w:val="20"/>
              </w:rPr>
            </w:pPr>
          </w:p>
          <w:p w14:paraId="7CFA7E70" w14:textId="77777777" w:rsidR="00A223C8" w:rsidRDefault="00A223C8" w:rsidP="008C0615">
            <w:pPr>
              <w:spacing w:before="60"/>
              <w:jc w:val="both"/>
              <w:rPr>
                <w:rFonts w:ascii="Arial" w:hAnsi="Arial"/>
                <w:b/>
                <w:sz w:val="20"/>
              </w:rPr>
            </w:pPr>
          </w:p>
          <w:p w14:paraId="3FA985CE" w14:textId="77777777" w:rsidR="00A223C8" w:rsidRDefault="00A223C8" w:rsidP="008C0615">
            <w:pPr>
              <w:spacing w:before="60"/>
              <w:jc w:val="both"/>
              <w:rPr>
                <w:rFonts w:ascii="Arial" w:hAnsi="Arial"/>
                <w:b/>
                <w:sz w:val="20"/>
              </w:rPr>
            </w:pPr>
          </w:p>
          <w:p w14:paraId="6ED82BD8" w14:textId="77777777" w:rsidR="00A223C8" w:rsidRDefault="00A223C8" w:rsidP="008C0615">
            <w:pPr>
              <w:spacing w:before="60"/>
              <w:jc w:val="both"/>
              <w:rPr>
                <w:rFonts w:ascii="Arial" w:hAnsi="Arial"/>
                <w:b/>
                <w:sz w:val="20"/>
              </w:rPr>
            </w:pPr>
          </w:p>
          <w:p w14:paraId="643C335A" w14:textId="77777777" w:rsidR="00A223C8" w:rsidRDefault="00A223C8" w:rsidP="008C0615">
            <w:pPr>
              <w:spacing w:before="60"/>
              <w:jc w:val="both"/>
              <w:rPr>
                <w:rFonts w:ascii="Arial" w:hAnsi="Arial"/>
                <w:b/>
                <w:sz w:val="20"/>
              </w:rPr>
            </w:pPr>
          </w:p>
          <w:p w14:paraId="1BF9EC13" w14:textId="77777777" w:rsidR="005D341B" w:rsidRDefault="005D341B" w:rsidP="008C0615">
            <w:pPr>
              <w:spacing w:before="60"/>
              <w:jc w:val="both"/>
              <w:rPr>
                <w:rFonts w:ascii="Arial" w:hAnsi="Arial"/>
                <w:b/>
                <w:sz w:val="20"/>
              </w:rPr>
            </w:pPr>
          </w:p>
          <w:p w14:paraId="4816C83E" w14:textId="417AB837" w:rsidR="005D341B" w:rsidRDefault="005D341B" w:rsidP="00AF3F48">
            <w:pPr>
              <w:spacing w:before="60"/>
              <w:rPr>
                <w:rFonts w:ascii="Arial" w:hAnsi="Arial"/>
                <w:b/>
                <w:sz w:val="20"/>
              </w:rPr>
            </w:pPr>
          </w:p>
        </w:tc>
      </w:tr>
    </w:tbl>
    <w:p w14:paraId="1F841350" w14:textId="77777777" w:rsidR="005C0BA3" w:rsidRDefault="005C0BA3">
      <w:pPr>
        <w:sectPr w:rsidR="005C0BA3" w:rsidSect="00123E4D">
          <w:headerReference w:type="even" r:id="rId18"/>
          <w:headerReference w:type="default" r:id="rId19"/>
          <w:footerReference w:type="even" r:id="rId20"/>
          <w:footerReference w:type="default" r:id="rId21"/>
          <w:headerReference w:type="first" r:id="rId22"/>
          <w:footerReference w:type="first" r:id="rId23"/>
          <w:pgSz w:w="12240" w:h="15840" w:code="1"/>
          <w:pgMar w:top="384" w:right="510" w:bottom="964" w:left="510" w:header="0" w:footer="147" w:gutter="0"/>
          <w:cols w:space="708"/>
          <w:titlePg/>
          <w:docGrid w:linePitch="360"/>
        </w:sectPr>
      </w:pPr>
    </w:p>
    <w:tbl>
      <w:tblPr>
        <w:tblW w:w="115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59"/>
        <w:gridCol w:w="10990"/>
      </w:tblGrid>
      <w:tr w:rsidR="001761B1" w:rsidRPr="000D58A7" w14:paraId="59E9635E" w14:textId="77777777" w:rsidTr="00BB221C">
        <w:trPr>
          <w:cantSplit/>
          <w:trHeight w:hRule="exact" w:val="997"/>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546EEB42" w14:textId="42CC9FEF" w:rsidR="001761B1" w:rsidRDefault="001761B1" w:rsidP="00BB221C">
            <w:pPr>
              <w:spacing w:before="60"/>
              <w:rPr>
                <w:rFonts w:ascii="Arial" w:hAnsi="Arial"/>
                <w:b/>
                <w:sz w:val="20"/>
              </w:rPr>
            </w:pPr>
            <w:r>
              <w:rPr>
                <w:rFonts w:ascii="Arial" w:hAnsi="Arial"/>
                <w:b/>
                <w:sz w:val="20"/>
              </w:rPr>
              <w:lastRenderedPageBreak/>
              <w:t>8</w:t>
            </w:r>
          </w:p>
        </w:tc>
        <w:tc>
          <w:tcPr>
            <w:tcW w:w="10990" w:type="dxa"/>
            <w:tcBorders>
              <w:top w:val="single" w:sz="4" w:space="0" w:color="auto"/>
              <w:left w:val="single" w:sz="4" w:space="0" w:color="auto"/>
              <w:bottom w:val="single" w:sz="4" w:space="0" w:color="auto"/>
              <w:right w:val="single" w:sz="4" w:space="0" w:color="auto"/>
            </w:tcBorders>
            <w:shd w:val="clear" w:color="auto" w:fill="FFFFFF"/>
          </w:tcPr>
          <w:p w14:paraId="3E443671" w14:textId="0CACA196" w:rsidR="001761B1" w:rsidRPr="000D58A7" w:rsidRDefault="001761B1" w:rsidP="00BB221C">
            <w:pPr>
              <w:spacing w:before="60"/>
              <w:jc w:val="both"/>
              <w:rPr>
                <w:rFonts w:ascii="Arial" w:hAnsi="Arial"/>
                <w:i/>
                <w:sz w:val="16"/>
                <w:szCs w:val="16"/>
              </w:rPr>
            </w:pPr>
            <w:r>
              <w:rPr>
                <w:rFonts w:ascii="Arial" w:hAnsi="Arial"/>
                <w:b/>
                <w:sz w:val="20"/>
              </w:rPr>
              <w:t xml:space="preserve">Budget   </w:t>
            </w:r>
            <w:r w:rsidRPr="00D34B17">
              <w:rPr>
                <w:rFonts w:ascii="Arial" w:hAnsi="Arial"/>
                <w:bCs/>
                <w:i/>
                <w:iCs/>
                <w:sz w:val="16"/>
                <w:szCs w:val="16"/>
              </w:rPr>
              <w:t xml:space="preserve">Présentez </w:t>
            </w:r>
            <w:r>
              <w:rPr>
                <w:rFonts w:ascii="Arial" w:hAnsi="Arial"/>
                <w:bCs/>
                <w:i/>
                <w:iCs/>
                <w:sz w:val="16"/>
                <w:szCs w:val="16"/>
              </w:rPr>
              <w:t xml:space="preserve">la ventilation du budget prévue pour ce projet d’idéation et de structuration </w:t>
            </w:r>
            <w:r w:rsidRPr="00D34B17">
              <w:rPr>
                <w:rFonts w:ascii="Arial" w:hAnsi="Arial"/>
                <w:bCs/>
                <w:i/>
                <w:iCs/>
                <w:sz w:val="16"/>
                <w:szCs w:val="16"/>
              </w:rPr>
              <w:t>(</w:t>
            </w:r>
            <w:r>
              <w:rPr>
                <w:rFonts w:ascii="Arial" w:hAnsi="Arial"/>
                <w:bCs/>
                <w:i/>
                <w:iCs/>
                <w:sz w:val="16"/>
                <w:szCs w:val="16"/>
              </w:rPr>
              <w:t xml:space="preserve">la liste des dépenses admissibles est présentée ci-dessous.) </w:t>
            </w:r>
            <w:r w:rsidRPr="00D34B17">
              <w:rPr>
                <w:rFonts w:ascii="Arial" w:hAnsi="Arial"/>
                <w:bCs/>
                <w:i/>
                <w:iCs/>
                <w:sz w:val="16"/>
                <w:szCs w:val="16"/>
              </w:rPr>
              <w:t>[1 page maximum</w:t>
            </w:r>
            <w:r>
              <w:rPr>
                <w:rFonts w:ascii="Arial" w:hAnsi="Arial"/>
                <w:bCs/>
                <w:i/>
                <w:iCs/>
                <w:sz w:val="20"/>
              </w:rPr>
              <w:t>]</w:t>
            </w:r>
          </w:p>
        </w:tc>
      </w:tr>
      <w:tr w:rsidR="001761B1" w:rsidRPr="000D58A7" w14:paraId="7DFD0B36" w14:textId="77777777" w:rsidTr="00BB221C">
        <w:trPr>
          <w:cantSplit/>
          <w:trHeight w:hRule="exact" w:val="9076"/>
        </w:trPr>
        <w:tc>
          <w:tcPr>
            <w:tcW w:w="559" w:type="dxa"/>
            <w:tcBorders>
              <w:top w:val="single" w:sz="4" w:space="0" w:color="auto"/>
              <w:left w:val="single" w:sz="4" w:space="0" w:color="auto"/>
              <w:bottom w:val="single" w:sz="4" w:space="0" w:color="auto"/>
              <w:right w:val="single" w:sz="4" w:space="0" w:color="auto"/>
            </w:tcBorders>
            <w:shd w:val="clear" w:color="auto" w:fill="FFFFFF"/>
          </w:tcPr>
          <w:p w14:paraId="6995F093" w14:textId="77777777" w:rsidR="001761B1" w:rsidRDefault="001761B1" w:rsidP="00BB221C">
            <w:pPr>
              <w:spacing w:before="60"/>
              <w:rPr>
                <w:rFonts w:ascii="Arial" w:hAnsi="Arial"/>
                <w:b/>
                <w:sz w:val="20"/>
              </w:rPr>
            </w:pPr>
          </w:p>
          <w:p w14:paraId="383B3907" w14:textId="77777777" w:rsidR="001761B1" w:rsidRDefault="001761B1" w:rsidP="00BB221C">
            <w:pPr>
              <w:spacing w:before="60"/>
              <w:rPr>
                <w:rFonts w:ascii="Arial" w:hAnsi="Arial"/>
                <w:b/>
                <w:sz w:val="20"/>
              </w:rPr>
            </w:pPr>
          </w:p>
          <w:p w14:paraId="5307A486" w14:textId="77777777" w:rsidR="001761B1" w:rsidRDefault="001761B1" w:rsidP="00BB221C">
            <w:pPr>
              <w:spacing w:before="60"/>
              <w:rPr>
                <w:rFonts w:ascii="Arial" w:hAnsi="Arial"/>
                <w:b/>
                <w:sz w:val="20"/>
              </w:rPr>
            </w:pPr>
          </w:p>
          <w:p w14:paraId="673F807E" w14:textId="77777777" w:rsidR="001761B1" w:rsidRDefault="001761B1" w:rsidP="00BB221C">
            <w:pPr>
              <w:spacing w:before="60"/>
              <w:rPr>
                <w:rFonts w:ascii="Arial" w:hAnsi="Arial"/>
                <w:b/>
                <w:sz w:val="20"/>
              </w:rPr>
            </w:pPr>
          </w:p>
          <w:p w14:paraId="0A315D7C" w14:textId="77777777" w:rsidR="001761B1" w:rsidRDefault="001761B1" w:rsidP="00BB221C">
            <w:pPr>
              <w:spacing w:before="60"/>
              <w:rPr>
                <w:rFonts w:ascii="Arial" w:hAnsi="Arial"/>
                <w:b/>
                <w:sz w:val="20"/>
              </w:rPr>
            </w:pPr>
          </w:p>
          <w:p w14:paraId="22DC0D41" w14:textId="77777777" w:rsidR="001761B1" w:rsidRDefault="001761B1" w:rsidP="00BB221C">
            <w:pPr>
              <w:spacing w:before="60"/>
              <w:rPr>
                <w:rFonts w:ascii="Arial" w:hAnsi="Arial"/>
                <w:b/>
                <w:sz w:val="20"/>
              </w:rPr>
            </w:pPr>
          </w:p>
          <w:p w14:paraId="6EF53AB8" w14:textId="77777777" w:rsidR="001761B1" w:rsidRDefault="001761B1" w:rsidP="00BB221C">
            <w:pPr>
              <w:spacing w:before="60"/>
              <w:rPr>
                <w:rFonts w:ascii="Arial" w:hAnsi="Arial"/>
                <w:b/>
                <w:sz w:val="20"/>
              </w:rPr>
            </w:pPr>
          </w:p>
          <w:p w14:paraId="50DAA951" w14:textId="77777777" w:rsidR="001761B1" w:rsidRDefault="001761B1" w:rsidP="00BB221C">
            <w:pPr>
              <w:spacing w:before="60"/>
              <w:rPr>
                <w:rFonts w:ascii="Arial" w:hAnsi="Arial"/>
                <w:b/>
                <w:sz w:val="20"/>
              </w:rPr>
            </w:pPr>
          </w:p>
          <w:p w14:paraId="6F9E67A8" w14:textId="77777777" w:rsidR="001761B1" w:rsidRDefault="001761B1" w:rsidP="00BB221C">
            <w:pPr>
              <w:spacing w:before="60"/>
              <w:rPr>
                <w:rFonts w:ascii="Arial" w:hAnsi="Arial"/>
                <w:b/>
                <w:sz w:val="20"/>
              </w:rPr>
            </w:pPr>
          </w:p>
          <w:p w14:paraId="2AFB9311" w14:textId="77777777" w:rsidR="001761B1" w:rsidRDefault="001761B1" w:rsidP="00BB221C">
            <w:pPr>
              <w:spacing w:before="60"/>
              <w:rPr>
                <w:rFonts w:ascii="Arial" w:hAnsi="Arial"/>
                <w:b/>
                <w:sz w:val="20"/>
              </w:rPr>
            </w:pPr>
          </w:p>
          <w:p w14:paraId="1045B08C" w14:textId="77777777" w:rsidR="001761B1" w:rsidRDefault="001761B1" w:rsidP="00BB221C">
            <w:pPr>
              <w:spacing w:before="60"/>
              <w:rPr>
                <w:rFonts w:ascii="Arial" w:hAnsi="Arial"/>
                <w:b/>
                <w:sz w:val="20"/>
              </w:rPr>
            </w:pPr>
          </w:p>
          <w:p w14:paraId="5C929544" w14:textId="77777777" w:rsidR="001761B1" w:rsidRDefault="001761B1" w:rsidP="00BB221C">
            <w:pPr>
              <w:spacing w:before="60"/>
              <w:rPr>
                <w:rFonts w:ascii="Arial" w:hAnsi="Arial"/>
                <w:b/>
                <w:sz w:val="20"/>
              </w:rPr>
            </w:pPr>
          </w:p>
          <w:p w14:paraId="7E754A8F" w14:textId="77777777" w:rsidR="001761B1" w:rsidRDefault="001761B1" w:rsidP="00BB221C">
            <w:pPr>
              <w:spacing w:before="60"/>
              <w:rPr>
                <w:rFonts w:ascii="Arial" w:hAnsi="Arial"/>
                <w:b/>
                <w:sz w:val="20"/>
              </w:rPr>
            </w:pPr>
          </w:p>
          <w:p w14:paraId="74BA4FA0" w14:textId="77777777" w:rsidR="001761B1" w:rsidRDefault="001761B1" w:rsidP="00BB221C">
            <w:pPr>
              <w:spacing w:before="60"/>
              <w:rPr>
                <w:rFonts w:ascii="Arial" w:hAnsi="Arial"/>
                <w:b/>
                <w:sz w:val="20"/>
              </w:rPr>
            </w:pPr>
          </w:p>
          <w:p w14:paraId="2A8D9ABF" w14:textId="77777777" w:rsidR="001761B1" w:rsidRDefault="001761B1" w:rsidP="00BB221C">
            <w:pPr>
              <w:spacing w:before="60"/>
              <w:rPr>
                <w:rFonts w:ascii="Arial" w:hAnsi="Arial"/>
                <w:b/>
                <w:sz w:val="20"/>
              </w:rPr>
            </w:pPr>
          </w:p>
          <w:p w14:paraId="15766157" w14:textId="77777777" w:rsidR="001761B1" w:rsidRDefault="001761B1" w:rsidP="00BB221C">
            <w:pPr>
              <w:spacing w:before="60"/>
              <w:rPr>
                <w:rFonts w:ascii="Arial" w:hAnsi="Arial"/>
                <w:b/>
                <w:sz w:val="20"/>
              </w:rPr>
            </w:pPr>
          </w:p>
          <w:p w14:paraId="7980F2CF" w14:textId="77777777" w:rsidR="001761B1" w:rsidRDefault="001761B1" w:rsidP="00BB221C">
            <w:pPr>
              <w:spacing w:before="60"/>
              <w:rPr>
                <w:rFonts w:ascii="Arial" w:hAnsi="Arial"/>
                <w:b/>
                <w:sz w:val="20"/>
              </w:rPr>
            </w:pPr>
          </w:p>
          <w:p w14:paraId="62EFF5D8" w14:textId="77777777" w:rsidR="001761B1" w:rsidRDefault="001761B1" w:rsidP="00BB221C">
            <w:pPr>
              <w:spacing w:before="60"/>
              <w:rPr>
                <w:rFonts w:ascii="Arial" w:hAnsi="Arial"/>
                <w:b/>
                <w:sz w:val="20"/>
              </w:rPr>
            </w:pPr>
          </w:p>
          <w:p w14:paraId="2AB7490B" w14:textId="77777777" w:rsidR="001761B1" w:rsidRDefault="001761B1" w:rsidP="00BB221C">
            <w:pPr>
              <w:spacing w:before="60"/>
              <w:rPr>
                <w:rFonts w:ascii="Arial" w:hAnsi="Arial"/>
                <w:b/>
                <w:sz w:val="20"/>
              </w:rPr>
            </w:pPr>
          </w:p>
          <w:p w14:paraId="547A0236" w14:textId="77777777" w:rsidR="001761B1" w:rsidRDefault="001761B1" w:rsidP="00BB221C">
            <w:pPr>
              <w:spacing w:before="60"/>
              <w:rPr>
                <w:rFonts w:ascii="Arial" w:hAnsi="Arial"/>
                <w:b/>
                <w:sz w:val="20"/>
              </w:rPr>
            </w:pPr>
          </w:p>
          <w:p w14:paraId="67B3BBF0" w14:textId="77777777" w:rsidR="001761B1" w:rsidRDefault="001761B1" w:rsidP="00BB221C">
            <w:pPr>
              <w:spacing w:before="60"/>
              <w:rPr>
                <w:rFonts w:ascii="Arial" w:hAnsi="Arial"/>
                <w:b/>
                <w:sz w:val="20"/>
              </w:rPr>
            </w:pPr>
          </w:p>
          <w:p w14:paraId="753DDCB9" w14:textId="77777777" w:rsidR="001761B1" w:rsidRDefault="001761B1" w:rsidP="00BB221C">
            <w:pPr>
              <w:spacing w:before="60"/>
              <w:rPr>
                <w:rFonts w:ascii="Arial" w:hAnsi="Arial"/>
                <w:b/>
                <w:sz w:val="20"/>
              </w:rPr>
            </w:pPr>
          </w:p>
          <w:p w14:paraId="61498CAE" w14:textId="77777777" w:rsidR="001761B1" w:rsidRDefault="001761B1" w:rsidP="00BB221C">
            <w:pPr>
              <w:spacing w:before="60"/>
              <w:rPr>
                <w:rFonts w:ascii="Arial" w:hAnsi="Arial"/>
                <w:b/>
                <w:sz w:val="20"/>
              </w:rPr>
            </w:pPr>
          </w:p>
          <w:p w14:paraId="5DA6E991" w14:textId="77777777" w:rsidR="001761B1" w:rsidRDefault="001761B1" w:rsidP="00BB221C">
            <w:pPr>
              <w:spacing w:before="60"/>
              <w:rPr>
                <w:rFonts w:ascii="Arial" w:hAnsi="Arial"/>
                <w:b/>
                <w:sz w:val="20"/>
              </w:rPr>
            </w:pPr>
          </w:p>
          <w:p w14:paraId="675B5144" w14:textId="77777777" w:rsidR="001761B1" w:rsidRDefault="001761B1" w:rsidP="00BB221C">
            <w:pPr>
              <w:spacing w:before="60"/>
              <w:rPr>
                <w:rFonts w:ascii="Arial" w:hAnsi="Arial"/>
                <w:b/>
                <w:sz w:val="20"/>
              </w:rPr>
            </w:pPr>
          </w:p>
        </w:tc>
        <w:tc>
          <w:tcPr>
            <w:tcW w:w="10990" w:type="dxa"/>
            <w:tcBorders>
              <w:top w:val="single" w:sz="4" w:space="0" w:color="auto"/>
              <w:left w:val="single" w:sz="4" w:space="0" w:color="auto"/>
              <w:bottom w:val="single" w:sz="4" w:space="0" w:color="auto"/>
              <w:right w:val="single" w:sz="4" w:space="0" w:color="auto"/>
            </w:tcBorders>
            <w:shd w:val="clear" w:color="auto" w:fill="FFFFFF"/>
          </w:tcPr>
          <w:p w14:paraId="354985A1" w14:textId="40FEB8B9" w:rsidR="001761B1" w:rsidRPr="00BA357E" w:rsidRDefault="001761B1" w:rsidP="00BB221C">
            <w:pPr>
              <w:spacing w:before="60"/>
              <w:jc w:val="both"/>
              <w:rPr>
                <w:rFonts w:ascii="Arial" w:hAnsi="Arial"/>
                <w:bCs/>
                <w:i/>
                <w:iCs/>
                <w:sz w:val="16"/>
                <w:szCs w:val="16"/>
              </w:rPr>
            </w:pPr>
            <w:r w:rsidRPr="00BA357E">
              <w:rPr>
                <w:rFonts w:ascii="Arial" w:hAnsi="Arial"/>
                <w:bCs/>
                <w:i/>
                <w:iCs/>
                <w:sz w:val="16"/>
                <w:szCs w:val="16"/>
              </w:rPr>
              <w:t>Dépenses admissibles :</w:t>
            </w:r>
          </w:p>
          <w:p w14:paraId="5935C268" w14:textId="109B3839" w:rsidR="001761B1"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 xml:space="preserve">Bourses à des étudiants ; </w:t>
            </w:r>
          </w:p>
          <w:p w14:paraId="381C5680" w14:textId="6D337C36" w:rsidR="003D4D6F" w:rsidRPr="00BA357E" w:rsidRDefault="003D4D6F" w:rsidP="00BA357E">
            <w:pPr>
              <w:pStyle w:val="Paragraphedeliste"/>
              <w:numPr>
                <w:ilvl w:val="0"/>
                <w:numId w:val="30"/>
              </w:numPr>
              <w:spacing w:before="60"/>
              <w:jc w:val="both"/>
              <w:rPr>
                <w:rFonts w:ascii="Arial" w:eastAsia="Times New Roman" w:hAnsi="Arial"/>
                <w:bCs/>
                <w:i/>
                <w:iCs/>
                <w:sz w:val="16"/>
                <w:szCs w:val="16"/>
                <w:lang w:eastAsia="fr-CA"/>
              </w:rPr>
            </w:pPr>
            <w:r>
              <w:rPr>
                <w:rFonts w:ascii="Arial" w:eastAsia="Times New Roman" w:hAnsi="Arial"/>
                <w:bCs/>
                <w:i/>
                <w:iCs/>
                <w:sz w:val="16"/>
                <w:szCs w:val="16"/>
                <w:lang w:eastAsia="fr-CA"/>
              </w:rPr>
              <w:t>Frais de programmes entrepreneurials ;</w:t>
            </w:r>
          </w:p>
          <w:p w14:paraId="3BC65CEE" w14:textId="77777777" w:rsidR="003D4D6F" w:rsidRPr="00BA357E" w:rsidRDefault="003D4D6F" w:rsidP="003D4D6F">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Honoraires professionnels (experts collégiaux et universitaires, etc.)</w:t>
            </w:r>
          </w:p>
          <w:p w14:paraId="43E7FD6A" w14:textId="77777777" w:rsidR="003D4D6F" w:rsidRPr="00BA357E" w:rsidRDefault="003D4D6F" w:rsidP="003D4D6F">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Frais de formation hautement spécialisée</w:t>
            </w:r>
          </w:p>
          <w:p w14:paraId="35F19503" w14:textId="77777777" w:rsidR="003D4D6F" w:rsidRPr="00BA357E" w:rsidRDefault="003D4D6F" w:rsidP="003D4D6F">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Frais de déplacement et de séjour incluant les missions à l’international</w:t>
            </w:r>
          </w:p>
          <w:p w14:paraId="3910A8C0" w14:textId="3A91C5FB" w:rsidR="001761B1" w:rsidRPr="00BA357E"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Matériel, produits consommables et fournitures ;</w:t>
            </w:r>
          </w:p>
          <w:p w14:paraId="06F38FAF" w14:textId="1D8E06C0" w:rsidR="001761B1" w:rsidRPr="00BA357E"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Frais d’achat et développement de logiciels ;</w:t>
            </w:r>
          </w:p>
          <w:p w14:paraId="2B26E112" w14:textId="4872AC42" w:rsidR="001761B1" w:rsidRPr="00BA357E"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 xml:space="preserve">Frais d’échantillonnage des matériaux et de contrôle de qualité liés au développement d’un </w:t>
            </w:r>
            <w:r w:rsidR="00BA357E" w:rsidRPr="00BA357E">
              <w:rPr>
                <w:rFonts w:ascii="Arial" w:eastAsia="Times New Roman" w:hAnsi="Arial"/>
                <w:bCs/>
                <w:i/>
                <w:iCs/>
                <w:sz w:val="16"/>
                <w:szCs w:val="16"/>
                <w:lang w:eastAsia="fr-CA"/>
              </w:rPr>
              <w:t>procédé</w:t>
            </w:r>
            <w:r w:rsidRPr="00BA357E">
              <w:rPr>
                <w:rFonts w:ascii="Arial" w:eastAsia="Times New Roman" w:hAnsi="Arial"/>
                <w:bCs/>
                <w:i/>
                <w:iCs/>
                <w:sz w:val="16"/>
                <w:szCs w:val="16"/>
                <w:lang w:eastAsia="fr-CA"/>
              </w:rPr>
              <w:t xml:space="preserve"> de fabrication ;</w:t>
            </w:r>
          </w:p>
          <w:p w14:paraId="3916E291" w14:textId="5732413C" w:rsidR="001761B1" w:rsidRPr="00BA357E"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 xml:space="preserve">Frais de production de prototypes et de systèmes ; </w:t>
            </w:r>
          </w:p>
          <w:p w14:paraId="4327D814" w14:textId="7DE4E121" w:rsidR="001761B1" w:rsidRPr="00BA357E" w:rsidRDefault="001761B1"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Achat ou location d’équipements ;</w:t>
            </w:r>
          </w:p>
          <w:p w14:paraId="6ED8ECB1" w14:textId="26840DB2" w:rsidR="001761B1" w:rsidRPr="00BA357E" w:rsidRDefault="00BA357E" w:rsidP="00BA357E">
            <w:pPr>
              <w:pStyle w:val="Paragraphedeliste"/>
              <w:numPr>
                <w:ilvl w:val="0"/>
                <w:numId w:val="30"/>
              </w:numPr>
              <w:spacing w:before="60"/>
              <w:jc w:val="both"/>
              <w:rPr>
                <w:rFonts w:ascii="Arial" w:eastAsia="Times New Roman" w:hAnsi="Arial"/>
                <w:bCs/>
                <w:i/>
                <w:iCs/>
                <w:sz w:val="16"/>
                <w:szCs w:val="16"/>
                <w:lang w:eastAsia="fr-CA"/>
              </w:rPr>
            </w:pPr>
            <w:r w:rsidRPr="00BA357E">
              <w:rPr>
                <w:rFonts w:ascii="Arial" w:eastAsia="Times New Roman" w:hAnsi="Arial"/>
                <w:bCs/>
                <w:i/>
                <w:iCs/>
                <w:sz w:val="16"/>
                <w:szCs w:val="16"/>
                <w:lang w:eastAsia="fr-CA"/>
              </w:rPr>
              <w:t>Frais de télécommunication et de plateforme ;</w:t>
            </w:r>
          </w:p>
          <w:p w14:paraId="609848DA" w14:textId="77777777" w:rsidR="001761B1" w:rsidRDefault="001761B1" w:rsidP="00BB221C">
            <w:pPr>
              <w:spacing w:before="60"/>
              <w:jc w:val="both"/>
              <w:rPr>
                <w:rFonts w:ascii="Arial" w:hAnsi="Arial"/>
                <w:b/>
                <w:sz w:val="20"/>
              </w:rPr>
            </w:pPr>
          </w:p>
          <w:p w14:paraId="4D2FCB74" w14:textId="77777777" w:rsidR="001761B1" w:rsidRDefault="001761B1" w:rsidP="00BB221C">
            <w:pPr>
              <w:spacing w:before="60"/>
              <w:jc w:val="both"/>
              <w:rPr>
                <w:rFonts w:ascii="Arial" w:hAnsi="Arial"/>
                <w:b/>
                <w:sz w:val="20"/>
              </w:rPr>
            </w:pPr>
          </w:p>
          <w:p w14:paraId="3D9D0F6F" w14:textId="77777777" w:rsidR="001761B1" w:rsidRDefault="001761B1" w:rsidP="00BB221C">
            <w:pPr>
              <w:spacing w:before="60"/>
              <w:jc w:val="both"/>
              <w:rPr>
                <w:rFonts w:ascii="Arial" w:hAnsi="Arial"/>
                <w:b/>
                <w:sz w:val="20"/>
              </w:rPr>
            </w:pPr>
          </w:p>
          <w:p w14:paraId="4D65FD8D" w14:textId="77777777" w:rsidR="001761B1" w:rsidRDefault="001761B1" w:rsidP="00BB221C">
            <w:pPr>
              <w:spacing w:before="60"/>
              <w:jc w:val="both"/>
              <w:rPr>
                <w:rFonts w:ascii="Arial" w:hAnsi="Arial"/>
                <w:b/>
                <w:sz w:val="20"/>
              </w:rPr>
            </w:pPr>
          </w:p>
          <w:p w14:paraId="5CBCD719" w14:textId="77777777" w:rsidR="001761B1" w:rsidRDefault="001761B1" w:rsidP="00BB221C">
            <w:pPr>
              <w:spacing w:before="60"/>
              <w:jc w:val="both"/>
              <w:rPr>
                <w:rFonts w:ascii="Arial" w:hAnsi="Arial"/>
                <w:b/>
                <w:sz w:val="20"/>
              </w:rPr>
            </w:pPr>
          </w:p>
          <w:p w14:paraId="5394C1DB" w14:textId="77777777" w:rsidR="001761B1" w:rsidRDefault="001761B1" w:rsidP="00BB221C">
            <w:pPr>
              <w:spacing w:before="60"/>
              <w:jc w:val="both"/>
              <w:rPr>
                <w:rFonts w:ascii="Arial" w:hAnsi="Arial"/>
                <w:b/>
                <w:sz w:val="20"/>
              </w:rPr>
            </w:pPr>
          </w:p>
          <w:p w14:paraId="0CDDDE5B" w14:textId="77777777" w:rsidR="001761B1" w:rsidRDefault="001761B1" w:rsidP="00BB221C">
            <w:pPr>
              <w:spacing w:before="60"/>
              <w:jc w:val="both"/>
              <w:rPr>
                <w:rFonts w:ascii="Arial" w:hAnsi="Arial"/>
                <w:b/>
                <w:sz w:val="20"/>
              </w:rPr>
            </w:pPr>
          </w:p>
          <w:p w14:paraId="36A7FCD6" w14:textId="77777777" w:rsidR="001761B1" w:rsidRDefault="001761B1" w:rsidP="00BB221C">
            <w:pPr>
              <w:spacing w:before="60"/>
              <w:jc w:val="both"/>
              <w:rPr>
                <w:rFonts w:ascii="Arial" w:hAnsi="Arial"/>
                <w:b/>
                <w:sz w:val="20"/>
              </w:rPr>
            </w:pPr>
          </w:p>
          <w:p w14:paraId="659B64EC" w14:textId="77777777" w:rsidR="001761B1" w:rsidRDefault="001761B1" w:rsidP="00BB221C">
            <w:pPr>
              <w:spacing w:before="60"/>
              <w:jc w:val="both"/>
              <w:rPr>
                <w:rFonts w:ascii="Arial" w:hAnsi="Arial"/>
                <w:b/>
                <w:sz w:val="20"/>
              </w:rPr>
            </w:pPr>
          </w:p>
          <w:p w14:paraId="157BA101" w14:textId="77777777" w:rsidR="001761B1" w:rsidRDefault="001761B1" w:rsidP="00BB221C">
            <w:pPr>
              <w:spacing w:before="60"/>
              <w:jc w:val="both"/>
              <w:rPr>
                <w:rFonts w:ascii="Arial" w:hAnsi="Arial"/>
                <w:b/>
                <w:sz w:val="20"/>
              </w:rPr>
            </w:pPr>
          </w:p>
          <w:p w14:paraId="42DC7316" w14:textId="77777777" w:rsidR="001761B1" w:rsidRDefault="001761B1" w:rsidP="00BB221C">
            <w:pPr>
              <w:spacing w:before="60"/>
              <w:jc w:val="both"/>
              <w:rPr>
                <w:rFonts w:ascii="Arial" w:hAnsi="Arial"/>
                <w:b/>
                <w:sz w:val="20"/>
              </w:rPr>
            </w:pPr>
          </w:p>
          <w:p w14:paraId="1E37F706" w14:textId="77777777" w:rsidR="001761B1" w:rsidRDefault="001761B1" w:rsidP="00BB221C">
            <w:pPr>
              <w:spacing w:before="60"/>
              <w:jc w:val="both"/>
              <w:rPr>
                <w:rFonts w:ascii="Arial" w:hAnsi="Arial"/>
                <w:b/>
                <w:sz w:val="20"/>
              </w:rPr>
            </w:pPr>
          </w:p>
          <w:p w14:paraId="640C6776" w14:textId="77777777" w:rsidR="001761B1" w:rsidRDefault="001761B1" w:rsidP="00BB221C">
            <w:pPr>
              <w:spacing w:before="60"/>
              <w:jc w:val="both"/>
              <w:rPr>
                <w:rFonts w:ascii="Arial" w:hAnsi="Arial"/>
                <w:b/>
                <w:sz w:val="20"/>
              </w:rPr>
            </w:pPr>
          </w:p>
          <w:p w14:paraId="4AEA023E" w14:textId="77777777" w:rsidR="001761B1" w:rsidRDefault="001761B1" w:rsidP="00BB221C">
            <w:pPr>
              <w:spacing w:before="60"/>
              <w:jc w:val="both"/>
              <w:rPr>
                <w:rFonts w:ascii="Arial" w:hAnsi="Arial"/>
                <w:b/>
                <w:sz w:val="20"/>
              </w:rPr>
            </w:pPr>
          </w:p>
          <w:p w14:paraId="0E64DF57" w14:textId="77777777" w:rsidR="001761B1" w:rsidRDefault="001761B1" w:rsidP="00BB221C">
            <w:pPr>
              <w:spacing w:before="60"/>
              <w:jc w:val="both"/>
              <w:rPr>
                <w:rFonts w:ascii="Arial" w:hAnsi="Arial"/>
                <w:b/>
                <w:sz w:val="20"/>
              </w:rPr>
            </w:pPr>
          </w:p>
          <w:p w14:paraId="4ED8C5C6" w14:textId="77777777" w:rsidR="001761B1" w:rsidRDefault="001761B1" w:rsidP="00BB221C">
            <w:pPr>
              <w:spacing w:before="60"/>
              <w:jc w:val="both"/>
              <w:rPr>
                <w:rFonts w:ascii="Arial" w:hAnsi="Arial"/>
                <w:b/>
                <w:sz w:val="20"/>
              </w:rPr>
            </w:pPr>
          </w:p>
          <w:p w14:paraId="6D282D78" w14:textId="77777777" w:rsidR="001761B1" w:rsidRDefault="001761B1" w:rsidP="00BB221C">
            <w:pPr>
              <w:spacing w:before="60"/>
              <w:jc w:val="both"/>
              <w:rPr>
                <w:rFonts w:ascii="Arial" w:hAnsi="Arial"/>
                <w:b/>
                <w:sz w:val="20"/>
              </w:rPr>
            </w:pPr>
          </w:p>
          <w:p w14:paraId="39654E0E" w14:textId="77777777" w:rsidR="001761B1" w:rsidRDefault="001761B1" w:rsidP="00BB221C">
            <w:pPr>
              <w:spacing w:before="60"/>
              <w:jc w:val="both"/>
              <w:rPr>
                <w:rFonts w:ascii="Arial" w:hAnsi="Arial"/>
                <w:b/>
                <w:sz w:val="20"/>
              </w:rPr>
            </w:pPr>
          </w:p>
          <w:p w14:paraId="7E70337E" w14:textId="77777777" w:rsidR="001761B1" w:rsidRDefault="001761B1" w:rsidP="00BB221C">
            <w:pPr>
              <w:spacing w:before="60"/>
              <w:jc w:val="both"/>
              <w:rPr>
                <w:rFonts w:ascii="Arial" w:hAnsi="Arial"/>
                <w:b/>
                <w:sz w:val="20"/>
              </w:rPr>
            </w:pPr>
          </w:p>
          <w:p w14:paraId="317462C2" w14:textId="77777777" w:rsidR="001761B1" w:rsidRDefault="001761B1" w:rsidP="00BB221C">
            <w:pPr>
              <w:spacing w:before="60"/>
              <w:jc w:val="both"/>
              <w:rPr>
                <w:rFonts w:ascii="Arial" w:hAnsi="Arial"/>
                <w:b/>
                <w:sz w:val="20"/>
              </w:rPr>
            </w:pPr>
          </w:p>
          <w:p w14:paraId="58FD7B3A" w14:textId="77777777" w:rsidR="001761B1" w:rsidRDefault="001761B1" w:rsidP="00BB221C">
            <w:pPr>
              <w:spacing w:before="60"/>
              <w:jc w:val="both"/>
              <w:rPr>
                <w:rFonts w:ascii="Arial" w:hAnsi="Arial"/>
                <w:b/>
                <w:sz w:val="20"/>
              </w:rPr>
            </w:pPr>
          </w:p>
          <w:p w14:paraId="0F6D363E" w14:textId="77777777" w:rsidR="001761B1" w:rsidRDefault="001761B1" w:rsidP="00BB221C">
            <w:pPr>
              <w:spacing w:before="60"/>
              <w:jc w:val="both"/>
              <w:rPr>
                <w:rFonts w:ascii="Arial" w:hAnsi="Arial"/>
                <w:b/>
                <w:sz w:val="20"/>
              </w:rPr>
            </w:pPr>
          </w:p>
          <w:p w14:paraId="6BC697A7" w14:textId="77777777" w:rsidR="001761B1" w:rsidRDefault="001761B1" w:rsidP="00BB221C">
            <w:pPr>
              <w:spacing w:before="60"/>
              <w:jc w:val="both"/>
              <w:rPr>
                <w:rFonts w:ascii="Arial" w:hAnsi="Arial"/>
                <w:b/>
                <w:sz w:val="20"/>
              </w:rPr>
            </w:pPr>
          </w:p>
          <w:p w14:paraId="3CB4C52C" w14:textId="77777777" w:rsidR="001761B1" w:rsidRDefault="001761B1" w:rsidP="00BB221C">
            <w:pPr>
              <w:spacing w:before="60"/>
              <w:rPr>
                <w:rFonts w:ascii="Arial" w:hAnsi="Arial"/>
                <w:b/>
                <w:sz w:val="20"/>
              </w:rPr>
            </w:pPr>
          </w:p>
        </w:tc>
      </w:tr>
    </w:tbl>
    <w:p w14:paraId="28E59EBC" w14:textId="77FB0415" w:rsidR="001761B1" w:rsidRDefault="001761B1"/>
    <w:p w14:paraId="73D89E06" w14:textId="77777777" w:rsidR="001761B1" w:rsidRDefault="001761B1">
      <w:r>
        <w:br w:type="page"/>
      </w:r>
    </w:p>
    <w:p w14:paraId="42CE1B52" w14:textId="77777777" w:rsidR="0096145A" w:rsidRDefault="0096145A"/>
    <w:p w14:paraId="0C074E65" w14:textId="77777777" w:rsidR="00A66C58" w:rsidRDefault="00A66C58"/>
    <w:tbl>
      <w:tblPr>
        <w:tblW w:w="11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3"/>
        <w:gridCol w:w="160"/>
        <w:gridCol w:w="4394"/>
        <w:gridCol w:w="284"/>
        <w:gridCol w:w="2409"/>
      </w:tblGrid>
      <w:tr w:rsidR="00EF40A2" w14:paraId="1C6914C3" w14:textId="77777777" w:rsidTr="00201B43">
        <w:trPr>
          <w:cantSplit/>
          <w:trHeight w:hRule="exact" w:val="340"/>
        </w:trPr>
        <w:tc>
          <w:tcPr>
            <w:tcW w:w="113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0F571FBB" w14:textId="55AD73E8" w:rsidR="00EF40A2" w:rsidRDefault="00C20432" w:rsidP="00201B43">
            <w:pPr>
              <w:rPr>
                <w:rFonts w:ascii="Arial" w:hAnsi="Arial"/>
              </w:rPr>
            </w:pPr>
            <w:r>
              <w:rPr>
                <w:rFonts w:ascii="Arial" w:hAnsi="Arial"/>
                <w:b/>
              </w:rPr>
              <w:t>9</w:t>
            </w:r>
            <w:r w:rsidR="00EF40A2">
              <w:rPr>
                <w:rFonts w:ascii="Arial" w:hAnsi="Arial"/>
                <w:b/>
              </w:rPr>
              <w:t>. Engagement du demandeur</w:t>
            </w:r>
          </w:p>
        </w:tc>
      </w:tr>
      <w:tr w:rsidR="00EF40A2" w14:paraId="17D74FDA" w14:textId="77777777" w:rsidTr="00D0723C">
        <w:trPr>
          <w:cantSplit/>
          <w:trHeight w:hRule="exact" w:val="907"/>
        </w:trPr>
        <w:tc>
          <w:tcPr>
            <w:tcW w:w="11340" w:type="dxa"/>
            <w:gridSpan w:val="5"/>
            <w:vMerge w:val="restart"/>
            <w:tcBorders>
              <w:top w:val="single" w:sz="4" w:space="0" w:color="auto"/>
              <w:left w:val="single" w:sz="4" w:space="0" w:color="auto"/>
              <w:bottom w:val="nil"/>
              <w:right w:val="single" w:sz="4" w:space="0" w:color="auto"/>
            </w:tcBorders>
            <w:vAlign w:val="center"/>
          </w:tcPr>
          <w:p w14:paraId="064E4FCA" w14:textId="77777777" w:rsidR="00EF40A2" w:rsidRDefault="00EF40A2" w:rsidP="00201B43">
            <w:pPr>
              <w:spacing w:after="60"/>
              <w:rPr>
                <w:rFonts w:ascii="Arial" w:hAnsi="Arial"/>
                <w:b/>
                <w:sz w:val="20"/>
              </w:rPr>
            </w:pPr>
            <w:r>
              <w:rPr>
                <w:rFonts w:ascii="Arial" w:hAnsi="Arial"/>
                <w:b/>
                <w:sz w:val="20"/>
              </w:rPr>
              <w:t>Je certifie que les renseignements fournis sont exacts.</w:t>
            </w:r>
          </w:p>
          <w:p w14:paraId="136A0A59" w14:textId="05009F24" w:rsidR="00EF40A2" w:rsidRDefault="00EF40A2" w:rsidP="00201B43">
            <w:pPr>
              <w:spacing w:after="60"/>
              <w:rPr>
                <w:rFonts w:ascii="Arial" w:hAnsi="Arial"/>
                <w:b/>
                <w:sz w:val="20"/>
              </w:rPr>
            </w:pPr>
            <w:r>
              <w:rPr>
                <w:rFonts w:ascii="Arial" w:hAnsi="Arial"/>
                <w:b/>
                <w:sz w:val="20"/>
              </w:rPr>
              <w:t xml:space="preserve">Je m’engage à </w:t>
            </w:r>
            <w:r w:rsidR="00BC0428">
              <w:rPr>
                <w:rFonts w:ascii="Arial" w:hAnsi="Arial"/>
                <w:b/>
                <w:sz w:val="20"/>
              </w:rPr>
              <w:t>respecter les instructions de communication mentionnées dans l’article « 8. Publicité » de l’entente</w:t>
            </w:r>
            <w:r>
              <w:rPr>
                <w:rFonts w:ascii="Arial" w:hAnsi="Arial"/>
                <w:b/>
                <w:sz w:val="20"/>
              </w:rPr>
              <w:t>.</w:t>
            </w:r>
          </w:p>
          <w:p w14:paraId="03E5C920" w14:textId="77777777" w:rsidR="00653DCD" w:rsidRDefault="00653DCD" w:rsidP="00201B43">
            <w:pPr>
              <w:spacing w:after="60"/>
              <w:rPr>
                <w:rFonts w:ascii="Arial" w:hAnsi="Arial"/>
                <w:b/>
                <w:sz w:val="20"/>
              </w:rPr>
            </w:pPr>
          </w:p>
          <w:p w14:paraId="13A15943" w14:textId="77777777"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8.1 Chaque Partie s'engage à ne pas utiliser le nom d’une autre Partie ou de l'un des membres du personnel d’une autre Partie dans quelque document publicitaire que ce soit sans le consentement préalable écrit d'un représentant dûment autorisé de l’autre Partie.</w:t>
            </w:r>
          </w:p>
          <w:p w14:paraId="5FDF31F0" w14:textId="5DCB150F"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8.2 Les Parties s’engagent à indiquer clairement dans toutes les publications, annonces publicitaires et tous les communiqués reliés à la Convention ou à l’Entente qu’une subvention du gouvernement du Québec a été versée.</w:t>
            </w:r>
          </w:p>
          <w:p w14:paraId="4416A48D" w14:textId="1E6BEEC5" w:rsidR="00653DCD"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 xml:space="preserve">8.3 Les Parties doivent faire parvenir à la ou au secrétaire du Comité de suivi une copie de tout projet de publications, d’annonces publicitaires et de communiqués reliés à la Convention ou à l’Entente qu’elles souhaitent publier. </w:t>
            </w:r>
            <w:proofErr w:type="spellStart"/>
            <w:r w:rsidRPr="00653DCD">
              <w:rPr>
                <w:rFonts w:ascii="Arial" w:hAnsi="Arial" w:cs="Arial"/>
                <w:i/>
                <w:iCs/>
                <w:sz w:val="18"/>
                <w:szCs w:val="18"/>
              </w:rPr>
              <w:t>La</w:t>
            </w:r>
            <w:proofErr w:type="spellEnd"/>
            <w:r w:rsidRPr="00653DCD">
              <w:rPr>
                <w:rFonts w:ascii="Arial" w:hAnsi="Arial" w:cs="Arial"/>
                <w:i/>
                <w:iCs/>
                <w:sz w:val="18"/>
                <w:szCs w:val="18"/>
              </w:rPr>
              <w:t xml:space="preserve"> ou le secrétaire du Comité de suivi sera responsable de réviser ledit matériel et pourra demander à la Partie concernée des modifications au matériel de communication produit avant de le transmettre au MERN pour approbation conformément à la Convention. </w:t>
            </w:r>
            <w:proofErr w:type="spellStart"/>
            <w:r w:rsidRPr="00653DCD">
              <w:rPr>
                <w:rFonts w:ascii="Arial" w:hAnsi="Arial" w:cs="Arial"/>
                <w:i/>
                <w:iCs/>
                <w:sz w:val="18"/>
                <w:szCs w:val="18"/>
              </w:rPr>
              <w:t>La</w:t>
            </w:r>
            <w:proofErr w:type="spellEnd"/>
            <w:r w:rsidRPr="00653DCD">
              <w:rPr>
                <w:rFonts w:ascii="Arial" w:hAnsi="Arial" w:cs="Arial"/>
                <w:i/>
                <w:iCs/>
                <w:sz w:val="18"/>
                <w:szCs w:val="18"/>
              </w:rPr>
              <w:t xml:space="preserve"> ou le secrétaire du Comité de suivi informera la Partie concernée de la décision du MERN. Cette exigence ne s’applique pas aux publications scientifiques.</w:t>
            </w:r>
          </w:p>
          <w:p w14:paraId="661BAECE" w14:textId="1F27A8D5" w:rsidR="00180BDF" w:rsidRPr="00653DCD" w:rsidRDefault="00653DCD" w:rsidP="00653DCD">
            <w:pPr>
              <w:pStyle w:val="Paragraphedeliste"/>
              <w:numPr>
                <w:ilvl w:val="0"/>
                <w:numId w:val="13"/>
              </w:numPr>
              <w:rPr>
                <w:rFonts w:ascii="Arial" w:hAnsi="Arial" w:cs="Arial"/>
                <w:i/>
                <w:iCs/>
                <w:sz w:val="18"/>
                <w:szCs w:val="18"/>
              </w:rPr>
            </w:pPr>
            <w:r w:rsidRPr="00653DCD">
              <w:rPr>
                <w:rFonts w:ascii="Arial" w:hAnsi="Arial" w:cs="Arial"/>
                <w:i/>
                <w:iCs/>
                <w:sz w:val="18"/>
                <w:szCs w:val="18"/>
              </w:rPr>
              <w:t>8.4 La publicité ou l’affichage qui entoure le Projet doit être conforme à la réglementation sur l’affichage ou la publicité commerciale.</w:t>
            </w:r>
          </w:p>
          <w:p w14:paraId="4F0DF0B3" w14:textId="00D52323" w:rsidR="00EF40A2" w:rsidRDefault="00EF40A2" w:rsidP="00201B43">
            <w:pPr>
              <w:spacing w:after="60"/>
              <w:rPr>
                <w:rFonts w:ascii="Arial" w:hAnsi="Arial"/>
                <w:b/>
                <w:sz w:val="20"/>
              </w:rPr>
            </w:pPr>
            <w:r>
              <w:rPr>
                <w:rFonts w:ascii="Arial" w:hAnsi="Arial"/>
                <w:b/>
                <w:sz w:val="20"/>
              </w:rPr>
              <w:t xml:space="preserve">J’autorise le RQEI </w:t>
            </w:r>
            <w:r w:rsidR="005546FA">
              <w:rPr>
                <w:rFonts w:ascii="Arial" w:hAnsi="Arial"/>
                <w:b/>
                <w:sz w:val="20"/>
              </w:rPr>
              <w:t xml:space="preserve">et l’Escouade </w:t>
            </w:r>
            <w:r w:rsidR="00963465">
              <w:rPr>
                <w:rFonts w:ascii="Arial" w:hAnsi="Arial"/>
                <w:b/>
                <w:sz w:val="20"/>
              </w:rPr>
              <w:t>É</w:t>
            </w:r>
            <w:r w:rsidR="005546FA">
              <w:rPr>
                <w:rFonts w:ascii="Arial" w:hAnsi="Arial"/>
                <w:b/>
                <w:sz w:val="20"/>
              </w:rPr>
              <w:t xml:space="preserve">nergie </w:t>
            </w:r>
            <w:r>
              <w:rPr>
                <w:rFonts w:ascii="Arial" w:hAnsi="Arial"/>
                <w:b/>
                <w:sz w:val="20"/>
              </w:rPr>
              <w:t xml:space="preserve">à diffuser sur </w:t>
            </w:r>
            <w:r w:rsidR="00180BDF">
              <w:rPr>
                <w:rFonts w:ascii="Arial" w:hAnsi="Arial"/>
                <w:b/>
                <w:sz w:val="20"/>
              </w:rPr>
              <w:t>leurs</w:t>
            </w:r>
            <w:r>
              <w:rPr>
                <w:rFonts w:ascii="Arial" w:hAnsi="Arial"/>
                <w:b/>
                <w:sz w:val="20"/>
              </w:rPr>
              <w:t xml:space="preserve"> plateformes (réseaux sociaux, site Web, etc.) le contenu associé au projet.</w:t>
            </w:r>
          </w:p>
          <w:p w14:paraId="467AD6C1" w14:textId="6B012519" w:rsidR="00EF40A2" w:rsidRDefault="00EF40A2" w:rsidP="00201B43">
            <w:pPr>
              <w:jc w:val="both"/>
              <w:rPr>
                <w:rFonts w:ascii="Calibri" w:hAnsi="Calibri" w:cs="Calibri"/>
                <w:color w:val="000000"/>
                <w:sz w:val="22"/>
                <w:szCs w:val="22"/>
                <w:lang w:eastAsia="en-US"/>
              </w:rPr>
            </w:pPr>
            <w:r w:rsidRPr="006E1782">
              <w:rPr>
                <w:rFonts w:ascii="Calibri" w:eastAsia="Calibri" w:hAnsi="Calibri" w:cs="Calibri"/>
                <w:sz w:val="22"/>
                <w:szCs w:val="22"/>
                <w:lang w:eastAsia="en-US"/>
              </w:rPr>
              <w:t>J</w:t>
            </w:r>
            <w:r>
              <w:rPr>
                <w:rFonts w:ascii="Calibri" w:eastAsia="Calibri" w:hAnsi="Calibri" w:cs="Calibri"/>
                <w:sz w:val="22"/>
                <w:szCs w:val="22"/>
                <w:lang w:eastAsia="en-US"/>
              </w:rPr>
              <w:t>’</w:t>
            </w:r>
            <w:r w:rsidRPr="006E1782">
              <w:rPr>
                <w:rFonts w:ascii="Calibri" w:eastAsia="Calibri" w:hAnsi="Calibri" w:cs="Calibri"/>
                <w:sz w:val="22"/>
                <w:szCs w:val="22"/>
                <w:lang w:eastAsia="en-US"/>
              </w:rPr>
              <w:t>atteste que la présente demande d’aide financière et, le cas échéant, l’octroi d’une aide financière n’entraînent aucune situation de conflit d’intérêts réel ou apparent.</w:t>
            </w:r>
            <w:r w:rsidRPr="006E1782">
              <w:rPr>
                <w:rFonts w:ascii="Calibri" w:hAnsi="Calibri" w:cs="Calibri"/>
                <w:color w:val="000000"/>
                <w:sz w:val="22"/>
                <w:szCs w:val="22"/>
                <w:lang w:eastAsia="en-US"/>
              </w:rPr>
              <w:t xml:space="preserve"> </w:t>
            </w:r>
          </w:p>
          <w:p w14:paraId="25F9259F" w14:textId="77777777" w:rsidR="00653DCD" w:rsidRDefault="00653DCD" w:rsidP="00201B43">
            <w:pPr>
              <w:jc w:val="both"/>
              <w:rPr>
                <w:rFonts w:ascii="Calibri" w:eastAsia="Calibri" w:hAnsi="Calibri" w:cs="Calibri"/>
                <w:sz w:val="22"/>
                <w:szCs w:val="22"/>
                <w:lang w:eastAsia="en-US"/>
              </w:rPr>
            </w:pPr>
          </w:p>
          <w:p w14:paraId="373DB2E9" w14:textId="518A3012" w:rsidR="00BA357E" w:rsidRDefault="00BA357E" w:rsidP="00201B43">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m’engage</w:t>
            </w:r>
            <w:r>
              <w:rPr>
                <w:rFonts w:ascii="Calibri" w:eastAsia="Calibri" w:hAnsi="Calibri" w:cs="Calibri"/>
                <w:sz w:val="22"/>
                <w:szCs w:val="22"/>
                <w:lang w:eastAsia="en-US"/>
              </w:rPr>
              <w:t xml:space="preserve"> à présenter, à la fin de mon projet d’idéation et de structuration, un rapport de 5 pages décrivant l’ensemble des activités réalisées ainsi que les perspectives pour les activités futures. </w:t>
            </w:r>
          </w:p>
          <w:p w14:paraId="1CA0A292" w14:textId="77777777" w:rsidR="00BA357E" w:rsidRPr="006E1782" w:rsidRDefault="00BA357E" w:rsidP="00201B43">
            <w:pPr>
              <w:jc w:val="both"/>
              <w:rPr>
                <w:rFonts w:ascii="Calibri" w:eastAsia="Calibri" w:hAnsi="Calibri" w:cs="Calibri"/>
                <w:sz w:val="22"/>
                <w:szCs w:val="22"/>
                <w:lang w:eastAsia="en-US"/>
              </w:rPr>
            </w:pPr>
          </w:p>
          <w:p w14:paraId="5CD27BE6" w14:textId="77777777" w:rsidR="00EF40A2" w:rsidRPr="006E1782" w:rsidRDefault="00EF40A2" w:rsidP="00201B43">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m’engage aussi à informer sans délai, par écrit, l</w:t>
            </w:r>
            <w:r w:rsidR="005546FA">
              <w:rPr>
                <w:rFonts w:ascii="Calibri" w:eastAsia="Calibri" w:hAnsi="Calibri" w:cs="Calibri"/>
                <w:sz w:val="22"/>
                <w:szCs w:val="22"/>
                <w:lang w:eastAsia="en-US"/>
              </w:rPr>
              <w:t>a coordonnatrice du</w:t>
            </w:r>
            <w:r w:rsidRPr="006E1782">
              <w:rPr>
                <w:rFonts w:ascii="Calibri" w:eastAsia="Calibri" w:hAnsi="Calibri" w:cs="Calibri"/>
                <w:sz w:val="22"/>
                <w:szCs w:val="22"/>
                <w:lang w:eastAsia="en-US"/>
              </w:rPr>
              <w:t xml:space="preserve"> RQEI de la survenance d’une situation de conflit d’intérêts réel ou apparent dans le cadre de la présente demande et de son évaluation et, le cas échéant, de la réalisation du projet de recherche présenté.  </w:t>
            </w:r>
          </w:p>
          <w:p w14:paraId="11E805CB" w14:textId="77777777" w:rsidR="00EF40A2" w:rsidRPr="006E1782" w:rsidRDefault="00EF40A2" w:rsidP="00201B43">
            <w:pPr>
              <w:jc w:val="both"/>
              <w:rPr>
                <w:rFonts w:ascii="Calibri" w:eastAsia="Calibri" w:hAnsi="Calibri" w:cs="Calibri"/>
                <w:sz w:val="22"/>
                <w:szCs w:val="22"/>
                <w:lang w:eastAsia="en-US"/>
              </w:rPr>
            </w:pPr>
          </w:p>
          <w:p w14:paraId="0D32EB0E" w14:textId="1526D5D3" w:rsidR="00EF40A2" w:rsidRPr="006E1782" w:rsidRDefault="00EF40A2" w:rsidP="00201B43">
            <w:pPr>
              <w:jc w:val="both"/>
              <w:rPr>
                <w:rFonts w:ascii="Calibri" w:eastAsia="Calibri" w:hAnsi="Calibri" w:cs="Calibri"/>
                <w:sz w:val="22"/>
                <w:szCs w:val="22"/>
                <w:lang w:eastAsia="en-US"/>
              </w:rPr>
            </w:pPr>
            <w:r w:rsidRPr="006E1782">
              <w:rPr>
                <w:rFonts w:ascii="Calibri" w:eastAsia="Calibri" w:hAnsi="Calibri" w:cs="Calibri"/>
                <w:sz w:val="22"/>
                <w:szCs w:val="22"/>
                <w:lang w:eastAsia="en-US"/>
              </w:rPr>
              <w:t>Je comprends que la survenance d</w:t>
            </w:r>
            <w:r w:rsidR="00FE63E3">
              <w:rPr>
                <w:rFonts w:ascii="Calibri" w:eastAsia="Calibri" w:hAnsi="Calibri" w:cs="Calibri"/>
                <w:sz w:val="22"/>
                <w:szCs w:val="22"/>
                <w:lang w:eastAsia="en-US"/>
              </w:rPr>
              <w:t>’</w:t>
            </w:r>
            <w:r w:rsidRPr="006E1782">
              <w:rPr>
                <w:rFonts w:ascii="Calibri" w:eastAsia="Calibri" w:hAnsi="Calibri" w:cs="Calibri"/>
                <w:sz w:val="22"/>
                <w:szCs w:val="22"/>
                <w:lang w:eastAsia="en-US"/>
              </w:rPr>
              <w:t>une telle situation pourrait justifier le rejet de la demande d’aide financière ou la résiliation de l’octroi de l’aide financière ou son remboursement, selon ce qui sera déterminé par le RQEI</w:t>
            </w:r>
            <w:r w:rsidR="00180BDF">
              <w:rPr>
                <w:rFonts w:ascii="Calibri" w:eastAsia="Calibri" w:hAnsi="Calibri" w:cs="Calibri"/>
                <w:sz w:val="22"/>
                <w:szCs w:val="22"/>
                <w:lang w:eastAsia="en-US"/>
              </w:rPr>
              <w:t xml:space="preserve"> et l’Escouade </w:t>
            </w:r>
            <w:r w:rsidR="00963465">
              <w:rPr>
                <w:rFonts w:ascii="Calibri" w:eastAsia="Calibri" w:hAnsi="Calibri" w:cs="Calibri"/>
                <w:sz w:val="22"/>
                <w:szCs w:val="22"/>
                <w:lang w:eastAsia="en-US"/>
              </w:rPr>
              <w:t>É</w:t>
            </w:r>
            <w:r w:rsidR="00180BDF">
              <w:rPr>
                <w:rFonts w:ascii="Calibri" w:eastAsia="Calibri" w:hAnsi="Calibri" w:cs="Calibri"/>
                <w:sz w:val="22"/>
                <w:szCs w:val="22"/>
                <w:lang w:eastAsia="en-US"/>
              </w:rPr>
              <w:t>nergie</w:t>
            </w:r>
            <w:r w:rsidRPr="006E1782">
              <w:rPr>
                <w:rFonts w:ascii="Calibri" w:eastAsia="Calibri" w:hAnsi="Calibri" w:cs="Calibri"/>
                <w:sz w:val="22"/>
                <w:szCs w:val="22"/>
                <w:lang w:eastAsia="en-US"/>
              </w:rPr>
              <w:t xml:space="preserve">. </w:t>
            </w:r>
          </w:p>
          <w:p w14:paraId="7570354D" w14:textId="77777777" w:rsidR="00EF40A2" w:rsidRDefault="00EF40A2" w:rsidP="00201B43">
            <w:pPr>
              <w:spacing w:after="60"/>
              <w:rPr>
                <w:rFonts w:ascii="Arial" w:hAnsi="Arial"/>
                <w:b/>
                <w:sz w:val="20"/>
              </w:rPr>
            </w:pPr>
          </w:p>
          <w:p w14:paraId="6CB9B42B" w14:textId="77777777" w:rsidR="00EF40A2" w:rsidRPr="006E1782" w:rsidRDefault="00EF40A2" w:rsidP="00201B43">
            <w:pPr>
              <w:spacing w:after="60"/>
              <w:rPr>
                <w:rFonts w:ascii="Arial" w:hAnsi="Arial"/>
                <w:i/>
                <w:sz w:val="18"/>
                <w:szCs w:val="18"/>
              </w:rPr>
            </w:pPr>
            <w:r w:rsidRPr="00E52CA6">
              <w:rPr>
                <w:rFonts w:ascii="Arial" w:hAnsi="Arial"/>
                <w:i/>
                <w:sz w:val="18"/>
                <w:szCs w:val="18"/>
              </w:rPr>
              <w:t xml:space="preserve"> (Veuillez ajouter des lignes si plus de</w:t>
            </w:r>
            <w:r>
              <w:rPr>
                <w:rFonts w:ascii="Arial" w:hAnsi="Arial"/>
                <w:i/>
                <w:sz w:val="18"/>
                <w:szCs w:val="18"/>
              </w:rPr>
              <w:t xml:space="preserve"> collaborateur</w:t>
            </w:r>
            <w:r w:rsidRPr="00E52CA6">
              <w:rPr>
                <w:rFonts w:ascii="Arial" w:hAnsi="Arial"/>
                <w:i/>
                <w:sz w:val="18"/>
                <w:szCs w:val="18"/>
              </w:rPr>
              <w:t>s)</w:t>
            </w:r>
          </w:p>
          <w:p w14:paraId="2B41D6B9" w14:textId="77777777" w:rsidR="00EF40A2" w:rsidRDefault="00EF40A2" w:rsidP="00201B43">
            <w:pPr>
              <w:spacing w:after="60"/>
              <w:rPr>
                <w:rFonts w:ascii="Arial" w:hAnsi="Arial"/>
                <w:b/>
                <w:sz w:val="20"/>
              </w:rPr>
            </w:pPr>
          </w:p>
        </w:tc>
      </w:tr>
      <w:tr w:rsidR="00EF40A2" w14:paraId="54466D0B" w14:textId="77777777" w:rsidTr="00201B43">
        <w:trPr>
          <w:cantSplit/>
          <w:trHeight w:hRule="exact" w:val="692"/>
        </w:trPr>
        <w:tc>
          <w:tcPr>
            <w:tcW w:w="11340" w:type="dxa"/>
            <w:gridSpan w:val="5"/>
            <w:vMerge/>
            <w:tcBorders>
              <w:left w:val="single" w:sz="4" w:space="0" w:color="auto"/>
              <w:bottom w:val="nil"/>
              <w:right w:val="single" w:sz="4" w:space="0" w:color="auto"/>
            </w:tcBorders>
            <w:vAlign w:val="center"/>
          </w:tcPr>
          <w:p w14:paraId="3A1F0D1A" w14:textId="77777777" w:rsidR="00EF40A2" w:rsidRDefault="00EF40A2" w:rsidP="00201B43">
            <w:pPr>
              <w:rPr>
                <w:rFonts w:ascii="Arial" w:hAnsi="Arial"/>
                <w:sz w:val="18"/>
              </w:rPr>
            </w:pPr>
          </w:p>
        </w:tc>
      </w:tr>
      <w:tr w:rsidR="00EF40A2" w14:paraId="162BD798" w14:textId="77777777" w:rsidTr="00BA357E">
        <w:trPr>
          <w:cantSplit/>
          <w:trHeight w:hRule="exact" w:val="6729"/>
        </w:trPr>
        <w:tc>
          <w:tcPr>
            <w:tcW w:w="11340" w:type="dxa"/>
            <w:gridSpan w:val="5"/>
            <w:vMerge/>
            <w:tcBorders>
              <w:left w:val="single" w:sz="4" w:space="0" w:color="auto"/>
              <w:bottom w:val="nil"/>
              <w:right w:val="single" w:sz="4" w:space="0" w:color="auto"/>
            </w:tcBorders>
            <w:vAlign w:val="center"/>
          </w:tcPr>
          <w:p w14:paraId="2CD22D97" w14:textId="77777777" w:rsidR="00EF40A2" w:rsidRDefault="00EF40A2" w:rsidP="00201B43">
            <w:pPr>
              <w:rPr>
                <w:rFonts w:ascii="Arial" w:hAnsi="Arial"/>
                <w:sz w:val="14"/>
              </w:rPr>
            </w:pPr>
          </w:p>
        </w:tc>
      </w:tr>
      <w:tr w:rsidR="00EF40A2" w14:paraId="45CC6829" w14:textId="77777777" w:rsidTr="00201B43">
        <w:trPr>
          <w:cantSplit/>
          <w:trHeight w:val="370"/>
        </w:trPr>
        <w:tc>
          <w:tcPr>
            <w:tcW w:w="4093" w:type="dxa"/>
            <w:tcBorders>
              <w:top w:val="nil"/>
              <w:left w:val="single" w:sz="4" w:space="0" w:color="auto"/>
              <w:bottom w:val="single" w:sz="12" w:space="0" w:color="auto"/>
              <w:right w:val="nil"/>
            </w:tcBorders>
          </w:tcPr>
          <w:p w14:paraId="2AFA9E9D" w14:textId="77777777" w:rsidR="00EF40A2" w:rsidRPr="004F4065" w:rsidRDefault="00EF40A2" w:rsidP="00201B43">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160" w:type="dxa"/>
            <w:tcBorders>
              <w:top w:val="nil"/>
              <w:left w:val="nil"/>
              <w:bottom w:val="nil"/>
              <w:right w:val="nil"/>
            </w:tcBorders>
          </w:tcPr>
          <w:p w14:paraId="6BA3AFF2" w14:textId="77777777" w:rsidR="00EF40A2" w:rsidRPr="004F4065" w:rsidRDefault="00EF40A2" w:rsidP="00201B43">
            <w:pPr>
              <w:spacing w:before="120"/>
              <w:jc w:val="center"/>
              <w:rPr>
                <w:rFonts w:ascii="Arial" w:hAnsi="Arial"/>
                <w:bCs/>
                <w:sz w:val="16"/>
                <w:szCs w:val="16"/>
              </w:rPr>
            </w:pPr>
          </w:p>
        </w:tc>
        <w:tc>
          <w:tcPr>
            <w:tcW w:w="4394" w:type="dxa"/>
            <w:tcBorders>
              <w:top w:val="nil"/>
              <w:left w:val="nil"/>
              <w:bottom w:val="single" w:sz="12" w:space="0" w:color="auto"/>
              <w:right w:val="nil"/>
            </w:tcBorders>
          </w:tcPr>
          <w:p w14:paraId="01A1B8A0"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34348035" w14:textId="77777777" w:rsidR="00EF40A2" w:rsidRPr="004F4065" w:rsidRDefault="00EF40A2" w:rsidP="00201B43">
            <w:pPr>
              <w:spacing w:before="120"/>
              <w:jc w:val="center"/>
              <w:rPr>
                <w:rFonts w:ascii="Arial" w:hAnsi="Arial"/>
                <w:bCs/>
                <w:sz w:val="16"/>
                <w:szCs w:val="16"/>
              </w:rPr>
            </w:pPr>
          </w:p>
        </w:tc>
        <w:tc>
          <w:tcPr>
            <w:tcW w:w="2409" w:type="dxa"/>
            <w:tcBorders>
              <w:top w:val="nil"/>
              <w:left w:val="nil"/>
              <w:bottom w:val="single" w:sz="12" w:space="0" w:color="auto"/>
            </w:tcBorders>
          </w:tcPr>
          <w:p w14:paraId="5D273FEE"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r>
      <w:tr w:rsidR="00EF40A2" w14:paraId="435A71FF" w14:textId="77777777" w:rsidTr="00BA357E">
        <w:trPr>
          <w:cantSplit/>
          <w:trHeight w:hRule="exact" w:val="501"/>
        </w:trPr>
        <w:tc>
          <w:tcPr>
            <w:tcW w:w="4093" w:type="dxa"/>
            <w:tcBorders>
              <w:top w:val="nil"/>
              <w:left w:val="single" w:sz="4" w:space="0" w:color="auto"/>
              <w:bottom w:val="nil"/>
              <w:right w:val="nil"/>
            </w:tcBorders>
          </w:tcPr>
          <w:p w14:paraId="4DC4D532" w14:textId="6D14D31F"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 xml:space="preserve">Nom </w:t>
            </w:r>
            <w:r>
              <w:rPr>
                <w:rFonts w:ascii="Arial" w:hAnsi="Arial"/>
                <w:b/>
                <w:bCs/>
                <w:sz w:val="16"/>
                <w:szCs w:val="16"/>
              </w:rPr>
              <w:t>d</w:t>
            </w:r>
            <w:r w:rsidR="000D58A7">
              <w:rPr>
                <w:rFonts w:ascii="Arial" w:hAnsi="Arial"/>
                <w:b/>
                <w:bCs/>
                <w:sz w:val="16"/>
                <w:szCs w:val="16"/>
              </w:rPr>
              <w:t xml:space="preserve">e l’étudiant </w:t>
            </w:r>
          </w:p>
        </w:tc>
        <w:tc>
          <w:tcPr>
            <w:tcW w:w="160" w:type="dxa"/>
            <w:tcBorders>
              <w:top w:val="nil"/>
              <w:left w:val="nil"/>
              <w:bottom w:val="nil"/>
              <w:right w:val="nil"/>
            </w:tcBorders>
          </w:tcPr>
          <w:p w14:paraId="1333B303" w14:textId="77777777" w:rsidR="00EF40A2" w:rsidRPr="00970A05" w:rsidRDefault="00EF40A2" w:rsidP="00201B43">
            <w:pPr>
              <w:spacing w:before="120"/>
              <w:jc w:val="center"/>
              <w:rPr>
                <w:rFonts w:ascii="Arial" w:hAnsi="Arial"/>
                <w:b/>
                <w:bCs/>
                <w:sz w:val="16"/>
                <w:szCs w:val="16"/>
              </w:rPr>
            </w:pPr>
          </w:p>
        </w:tc>
        <w:tc>
          <w:tcPr>
            <w:tcW w:w="4394" w:type="dxa"/>
            <w:tcBorders>
              <w:top w:val="nil"/>
              <w:left w:val="nil"/>
              <w:bottom w:val="nil"/>
              <w:right w:val="nil"/>
            </w:tcBorders>
          </w:tcPr>
          <w:p w14:paraId="41673762" w14:textId="77777777"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Signature</w:t>
            </w:r>
          </w:p>
        </w:tc>
        <w:tc>
          <w:tcPr>
            <w:tcW w:w="284" w:type="dxa"/>
            <w:tcBorders>
              <w:top w:val="nil"/>
              <w:left w:val="nil"/>
              <w:bottom w:val="nil"/>
              <w:right w:val="nil"/>
            </w:tcBorders>
          </w:tcPr>
          <w:p w14:paraId="2FC47468"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nil"/>
            </w:tcBorders>
          </w:tcPr>
          <w:p w14:paraId="1EB29067" w14:textId="77777777" w:rsidR="00EF40A2" w:rsidRPr="00970A05" w:rsidRDefault="00EF40A2" w:rsidP="00201B43">
            <w:pPr>
              <w:spacing w:before="120"/>
              <w:jc w:val="center"/>
              <w:rPr>
                <w:rFonts w:ascii="Arial" w:hAnsi="Arial"/>
                <w:b/>
                <w:bCs/>
                <w:sz w:val="16"/>
                <w:szCs w:val="16"/>
              </w:rPr>
            </w:pPr>
            <w:r w:rsidRPr="00970A05">
              <w:rPr>
                <w:rFonts w:ascii="Arial" w:hAnsi="Arial"/>
                <w:b/>
                <w:bCs/>
                <w:sz w:val="16"/>
                <w:szCs w:val="16"/>
              </w:rPr>
              <w:t>Date</w:t>
            </w:r>
          </w:p>
        </w:tc>
      </w:tr>
      <w:tr w:rsidR="00EF40A2" w14:paraId="284E9F09" w14:textId="77777777" w:rsidTr="00201B43">
        <w:trPr>
          <w:cantSplit/>
          <w:trHeight w:hRule="exact" w:val="370"/>
        </w:trPr>
        <w:tc>
          <w:tcPr>
            <w:tcW w:w="4093" w:type="dxa"/>
            <w:tcBorders>
              <w:top w:val="nil"/>
              <w:left w:val="single" w:sz="4" w:space="0" w:color="auto"/>
              <w:bottom w:val="nil"/>
              <w:right w:val="nil"/>
            </w:tcBorders>
          </w:tcPr>
          <w:p w14:paraId="7FD40E69" w14:textId="77777777" w:rsidR="00EF40A2" w:rsidRPr="004F4065" w:rsidRDefault="00EF40A2" w:rsidP="00201B43">
            <w:pPr>
              <w:spacing w:before="120"/>
              <w:rPr>
                <w:rFonts w:ascii="Arial" w:hAnsi="Arial"/>
                <w:bCs/>
                <w:sz w:val="16"/>
                <w:szCs w:val="16"/>
              </w:rPr>
            </w:pPr>
            <w:r>
              <w:rPr>
                <w:rFonts w:ascii="Arial" w:hAnsi="Arial"/>
                <w:bCs/>
                <w:sz w:val="16"/>
                <w:szCs w:val="16"/>
              </w:rPr>
              <w:fldChar w:fldCharType="begin">
                <w:ffData>
                  <w:name w:val="Texte25"/>
                  <w:enabled/>
                  <w:calcOnExit w:val="0"/>
                  <w:textInput/>
                </w:ffData>
              </w:fldChar>
            </w:r>
            <w:bookmarkStart w:id="18" w:name="Texte25"/>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18"/>
          </w:p>
        </w:tc>
        <w:tc>
          <w:tcPr>
            <w:tcW w:w="160" w:type="dxa"/>
            <w:tcBorders>
              <w:top w:val="nil"/>
              <w:left w:val="nil"/>
              <w:bottom w:val="nil"/>
              <w:right w:val="nil"/>
            </w:tcBorders>
          </w:tcPr>
          <w:p w14:paraId="0539DCFE" w14:textId="77777777" w:rsidR="00EF40A2" w:rsidRPr="004F4065" w:rsidRDefault="00EF40A2" w:rsidP="00201B43">
            <w:pPr>
              <w:spacing w:before="120"/>
              <w:jc w:val="center"/>
              <w:rPr>
                <w:rFonts w:ascii="Arial" w:hAnsi="Arial"/>
                <w:bCs/>
                <w:sz w:val="16"/>
                <w:szCs w:val="16"/>
              </w:rPr>
            </w:pPr>
          </w:p>
        </w:tc>
        <w:tc>
          <w:tcPr>
            <w:tcW w:w="4394" w:type="dxa"/>
            <w:tcBorders>
              <w:top w:val="nil"/>
              <w:left w:val="nil"/>
              <w:bottom w:val="nil"/>
              <w:right w:val="nil"/>
            </w:tcBorders>
          </w:tcPr>
          <w:p w14:paraId="17DF9FB8"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1"/>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c>
          <w:tcPr>
            <w:tcW w:w="284" w:type="dxa"/>
            <w:tcBorders>
              <w:top w:val="nil"/>
              <w:left w:val="nil"/>
              <w:bottom w:val="nil"/>
              <w:right w:val="nil"/>
            </w:tcBorders>
          </w:tcPr>
          <w:p w14:paraId="78FF0618" w14:textId="77777777" w:rsidR="00EF40A2" w:rsidRPr="004F4065" w:rsidRDefault="00EF40A2" w:rsidP="00201B43">
            <w:pPr>
              <w:spacing w:before="120"/>
              <w:jc w:val="center"/>
              <w:rPr>
                <w:rFonts w:ascii="Arial" w:hAnsi="Arial"/>
                <w:bCs/>
                <w:sz w:val="16"/>
                <w:szCs w:val="16"/>
              </w:rPr>
            </w:pPr>
          </w:p>
        </w:tc>
        <w:tc>
          <w:tcPr>
            <w:tcW w:w="2409" w:type="dxa"/>
            <w:tcBorders>
              <w:top w:val="nil"/>
              <w:left w:val="nil"/>
              <w:bottom w:val="nil"/>
              <w:right w:val="single" w:sz="4" w:space="0" w:color="auto"/>
            </w:tcBorders>
          </w:tcPr>
          <w:p w14:paraId="6A99C605" w14:textId="77777777" w:rsidR="00EF40A2" w:rsidRPr="004F4065" w:rsidRDefault="00EF40A2" w:rsidP="00201B43">
            <w:pPr>
              <w:spacing w:before="120"/>
              <w:jc w:val="center"/>
              <w:rPr>
                <w:rFonts w:ascii="Arial" w:hAnsi="Arial"/>
                <w:bCs/>
                <w:sz w:val="16"/>
                <w:szCs w:val="16"/>
              </w:rPr>
            </w:pPr>
            <w:r>
              <w:rPr>
                <w:rFonts w:ascii="Arial" w:hAnsi="Arial"/>
                <w:bCs/>
                <w:sz w:val="16"/>
                <w:szCs w:val="16"/>
              </w:rPr>
              <w:fldChar w:fldCharType="begin">
                <w:ffData>
                  <w:name w:val="Texte32"/>
                  <w:enabled/>
                  <w:calcOnExit w:val="0"/>
                  <w:textInput/>
                </w:ffData>
              </w:fldChar>
            </w:r>
            <w:bookmarkStart w:id="19" w:name="Texte32"/>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19"/>
          </w:p>
        </w:tc>
      </w:tr>
      <w:tr w:rsidR="00EF40A2" w:rsidRPr="00D20A54" w14:paraId="4E4C3388" w14:textId="77777777" w:rsidTr="00BA357E">
        <w:trPr>
          <w:cantSplit/>
          <w:trHeight w:hRule="exact" w:val="201"/>
        </w:trPr>
        <w:tc>
          <w:tcPr>
            <w:tcW w:w="4093" w:type="dxa"/>
            <w:tcBorders>
              <w:top w:val="nil"/>
              <w:left w:val="single" w:sz="4" w:space="0" w:color="auto"/>
              <w:bottom w:val="single" w:sz="12" w:space="0" w:color="auto"/>
              <w:right w:val="nil"/>
            </w:tcBorders>
          </w:tcPr>
          <w:p w14:paraId="6B37E15A" w14:textId="77777777" w:rsidR="00EF40A2" w:rsidRPr="00D20A54" w:rsidRDefault="00EF40A2" w:rsidP="00201B43">
            <w:pPr>
              <w:spacing w:before="120"/>
              <w:rPr>
                <w:rFonts w:ascii="Arial" w:hAnsi="Arial"/>
                <w:bCs/>
                <w:sz w:val="18"/>
                <w:szCs w:val="18"/>
                <w:lang w:val="en-US"/>
              </w:rPr>
            </w:pPr>
          </w:p>
          <w:p w14:paraId="59CD25AA" w14:textId="77777777" w:rsidR="00EF40A2" w:rsidRPr="00D20A54" w:rsidRDefault="00EF40A2" w:rsidP="00201B43">
            <w:pPr>
              <w:spacing w:before="120"/>
              <w:rPr>
                <w:rFonts w:ascii="Arial" w:hAnsi="Arial"/>
                <w:bCs/>
                <w:sz w:val="18"/>
                <w:szCs w:val="18"/>
                <w:lang w:val="en-US"/>
              </w:rPr>
            </w:pPr>
          </w:p>
          <w:p w14:paraId="2E2AE139" w14:textId="77777777" w:rsidR="00EF40A2" w:rsidRPr="00D20A54" w:rsidRDefault="00EF40A2" w:rsidP="00201B43">
            <w:pPr>
              <w:spacing w:before="120"/>
              <w:rPr>
                <w:rFonts w:ascii="Arial" w:hAnsi="Arial"/>
                <w:bCs/>
                <w:sz w:val="18"/>
                <w:szCs w:val="18"/>
                <w:lang w:val="en-US"/>
              </w:rPr>
            </w:pPr>
          </w:p>
          <w:p w14:paraId="3E0F01DA" w14:textId="77777777" w:rsidR="00EF40A2" w:rsidRPr="00D20A54" w:rsidRDefault="00EF40A2" w:rsidP="00201B43">
            <w:pPr>
              <w:spacing w:before="120"/>
              <w:rPr>
                <w:rFonts w:ascii="Arial" w:hAnsi="Arial"/>
                <w:bCs/>
                <w:sz w:val="18"/>
                <w:szCs w:val="18"/>
                <w:lang w:val="en-US"/>
              </w:rPr>
            </w:pPr>
          </w:p>
          <w:p w14:paraId="60C6E03C" w14:textId="77777777" w:rsidR="00EF40A2" w:rsidRPr="00D20A54" w:rsidRDefault="00EF40A2" w:rsidP="00201B43">
            <w:pPr>
              <w:spacing w:before="120"/>
              <w:rPr>
                <w:rFonts w:ascii="Arial" w:hAnsi="Arial"/>
                <w:bCs/>
                <w:sz w:val="18"/>
                <w:szCs w:val="18"/>
                <w:lang w:val="en-US"/>
              </w:rPr>
            </w:pPr>
          </w:p>
          <w:p w14:paraId="4895480C" w14:textId="77777777" w:rsidR="00EF40A2" w:rsidRPr="00D20A54" w:rsidRDefault="00EF40A2" w:rsidP="00201B43">
            <w:pPr>
              <w:spacing w:before="120"/>
              <w:rPr>
                <w:rFonts w:ascii="Arial" w:hAnsi="Arial"/>
                <w:bCs/>
                <w:sz w:val="18"/>
                <w:szCs w:val="18"/>
                <w:lang w:val="en-US"/>
              </w:rPr>
            </w:pPr>
          </w:p>
          <w:p w14:paraId="21F9BD91" w14:textId="77777777" w:rsidR="00EF40A2" w:rsidRPr="00D20A54" w:rsidRDefault="00EF40A2" w:rsidP="00201B43">
            <w:pPr>
              <w:spacing w:before="120"/>
              <w:rPr>
                <w:rFonts w:ascii="Arial" w:hAnsi="Arial"/>
                <w:bCs/>
                <w:sz w:val="18"/>
                <w:szCs w:val="18"/>
                <w:lang w:val="en-US"/>
              </w:rPr>
            </w:pPr>
          </w:p>
          <w:p w14:paraId="04EA28EA" w14:textId="77777777" w:rsidR="00EF40A2" w:rsidRPr="00D20A54" w:rsidRDefault="00EF40A2" w:rsidP="00201B43">
            <w:pPr>
              <w:spacing w:before="120"/>
              <w:rPr>
                <w:rFonts w:ascii="Arial" w:hAnsi="Arial"/>
                <w:bCs/>
                <w:sz w:val="18"/>
                <w:szCs w:val="18"/>
                <w:lang w:val="en-US"/>
              </w:rPr>
            </w:pPr>
          </w:p>
          <w:p w14:paraId="26304631" w14:textId="77777777" w:rsidR="00EF40A2" w:rsidRPr="00D20A54" w:rsidRDefault="00EF40A2" w:rsidP="00201B43">
            <w:pPr>
              <w:spacing w:before="120"/>
              <w:rPr>
                <w:rFonts w:ascii="Arial" w:hAnsi="Arial"/>
                <w:bCs/>
                <w:sz w:val="18"/>
                <w:szCs w:val="18"/>
                <w:lang w:val="en-US"/>
              </w:rPr>
            </w:pPr>
          </w:p>
          <w:p w14:paraId="25018D96" w14:textId="77777777" w:rsidR="00EF40A2" w:rsidRPr="00D20A54" w:rsidRDefault="00EF40A2" w:rsidP="00201B43">
            <w:pPr>
              <w:spacing w:before="120"/>
              <w:rPr>
                <w:rFonts w:ascii="Arial" w:hAnsi="Arial"/>
                <w:bCs/>
                <w:sz w:val="18"/>
                <w:szCs w:val="18"/>
                <w:lang w:val="en-US"/>
              </w:rPr>
            </w:pPr>
          </w:p>
        </w:tc>
        <w:tc>
          <w:tcPr>
            <w:tcW w:w="160" w:type="dxa"/>
            <w:tcBorders>
              <w:top w:val="nil"/>
              <w:left w:val="nil"/>
              <w:bottom w:val="nil"/>
              <w:right w:val="nil"/>
            </w:tcBorders>
          </w:tcPr>
          <w:p w14:paraId="47A1676B" w14:textId="77777777" w:rsidR="00EF40A2" w:rsidRPr="00D20A54" w:rsidRDefault="00EF40A2" w:rsidP="00201B43">
            <w:pPr>
              <w:spacing w:before="120"/>
              <w:jc w:val="center"/>
              <w:rPr>
                <w:rFonts w:ascii="Arial" w:hAnsi="Arial"/>
                <w:bCs/>
                <w:sz w:val="16"/>
                <w:szCs w:val="16"/>
                <w:lang w:val="en-US"/>
              </w:rPr>
            </w:pPr>
          </w:p>
        </w:tc>
        <w:tc>
          <w:tcPr>
            <w:tcW w:w="4394" w:type="dxa"/>
            <w:tcBorders>
              <w:top w:val="nil"/>
              <w:left w:val="nil"/>
              <w:bottom w:val="single" w:sz="12" w:space="0" w:color="auto"/>
              <w:right w:val="nil"/>
            </w:tcBorders>
          </w:tcPr>
          <w:p w14:paraId="160948FE" w14:textId="77777777" w:rsidR="00EF40A2" w:rsidRPr="00D20A54" w:rsidRDefault="00EF40A2" w:rsidP="00201B43">
            <w:pPr>
              <w:spacing w:before="120"/>
              <w:jc w:val="center"/>
              <w:rPr>
                <w:rFonts w:ascii="Arial" w:hAnsi="Arial"/>
                <w:bCs/>
                <w:sz w:val="16"/>
                <w:szCs w:val="16"/>
                <w:lang w:val="en-US"/>
              </w:rPr>
            </w:pPr>
          </w:p>
        </w:tc>
        <w:tc>
          <w:tcPr>
            <w:tcW w:w="284" w:type="dxa"/>
            <w:tcBorders>
              <w:top w:val="nil"/>
              <w:left w:val="nil"/>
              <w:bottom w:val="nil"/>
              <w:right w:val="nil"/>
            </w:tcBorders>
          </w:tcPr>
          <w:p w14:paraId="7D41F8EF" w14:textId="77777777" w:rsidR="00EF40A2" w:rsidRPr="00D20A54" w:rsidRDefault="00EF40A2" w:rsidP="00201B43">
            <w:pPr>
              <w:spacing w:before="120"/>
              <w:jc w:val="center"/>
              <w:rPr>
                <w:rFonts w:ascii="Arial" w:hAnsi="Arial"/>
                <w:bCs/>
                <w:sz w:val="16"/>
                <w:szCs w:val="16"/>
                <w:lang w:val="en-US"/>
              </w:rPr>
            </w:pPr>
          </w:p>
        </w:tc>
        <w:tc>
          <w:tcPr>
            <w:tcW w:w="2409" w:type="dxa"/>
            <w:tcBorders>
              <w:top w:val="nil"/>
              <w:left w:val="nil"/>
              <w:bottom w:val="single" w:sz="12" w:space="0" w:color="auto"/>
            </w:tcBorders>
          </w:tcPr>
          <w:p w14:paraId="66F7DFA9" w14:textId="77777777" w:rsidR="00EF40A2" w:rsidRPr="00D20A54" w:rsidRDefault="00EF40A2" w:rsidP="00201B43">
            <w:pPr>
              <w:spacing w:before="120"/>
              <w:rPr>
                <w:rFonts w:ascii="Arial" w:hAnsi="Arial"/>
                <w:bCs/>
                <w:sz w:val="18"/>
                <w:szCs w:val="18"/>
                <w:lang w:val="en-US"/>
              </w:rPr>
            </w:pPr>
          </w:p>
        </w:tc>
      </w:tr>
      <w:tr w:rsidR="00EF40A2" w14:paraId="2AE65E7A" w14:textId="77777777" w:rsidTr="00201B43">
        <w:trPr>
          <w:cantSplit/>
          <w:trHeight w:hRule="exact" w:val="1127"/>
        </w:trPr>
        <w:tc>
          <w:tcPr>
            <w:tcW w:w="4093" w:type="dxa"/>
            <w:tcBorders>
              <w:top w:val="single" w:sz="12" w:space="0" w:color="auto"/>
              <w:left w:val="single" w:sz="4" w:space="0" w:color="auto"/>
              <w:bottom w:val="single" w:sz="12" w:space="0" w:color="auto"/>
              <w:right w:val="nil"/>
            </w:tcBorders>
          </w:tcPr>
          <w:p w14:paraId="5C61B9C7" w14:textId="2B1E29BE" w:rsidR="00EF40A2" w:rsidRDefault="00EF40A2" w:rsidP="00201B43">
            <w:pPr>
              <w:spacing w:before="120"/>
              <w:jc w:val="center"/>
              <w:rPr>
                <w:rFonts w:ascii="Arial" w:hAnsi="Arial"/>
                <w:b/>
                <w:bCs/>
                <w:sz w:val="16"/>
                <w:szCs w:val="16"/>
              </w:rPr>
            </w:pPr>
            <w:r>
              <w:rPr>
                <w:rFonts w:ascii="Arial" w:hAnsi="Arial"/>
                <w:b/>
                <w:bCs/>
                <w:sz w:val="16"/>
                <w:szCs w:val="16"/>
              </w:rPr>
              <w:t xml:space="preserve">Nom du </w:t>
            </w:r>
            <w:r w:rsidR="00FD14A1">
              <w:rPr>
                <w:rFonts w:ascii="Arial" w:hAnsi="Arial"/>
                <w:b/>
                <w:bCs/>
                <w:sz w:val="16"/>
                <w:szCs w:val="16"/>
              </w:rPr>
              <w:t xml:space="preserve">superviseur </w:t>
            </w:r>
            <w:r w:rsidR="005872B9" w:rsidRPr="005872B9">
              <w:rPr>
                <w:rFonts w:ascii="Arial" w:hAnsi="Arial"/>
                <w:i/>
                <w:iCs/>
                <w:sz w:val="16"/>
                <w:szCs w:val="16"/>
              </w:rPr>
              <w:t>(S’il y a lieu)</w:t>
            </w:r>
          </w:p>
          <w:p w14:paraId="2C20EB2D" w14:textId="77777777" w:rsidR="00EF40A2" w:rsidRDefault="00EF40A2" w:rsidP="00201B43">
            <w:pPr>
              <w:spacing w:before="120"/>
              <w:rPr>
                <w:rFonts w:ascii="Arial" w:hAnsi="Arial"/>
                <w:b/>
                <w:bCs/>
                <w:sz w:val="16"/>
                <w:szCs w:val="16"/>
              </w:rPr>
            </w:pPr>
          </w:p>
          <w:p w14:paraId="05EAD5B3" w14:textId="77777777" w:rsidR="00EF40A2" w:rsidRPr="00970A05" w:rsidRDefault="00EF40A2" w:rsidP="00201B43">
            <w:pPr>
              <w:spacing w:before="120"/>
              <w:rPr>
                <w:rFonts w:ascii="Arial" w:hAnsi="Arial"/>
                <w:b/>
                <w:bCs/>
                <w:sz w:val="16"/>
                <w:szCs w:val="16"/>
              </w:rPr>
            </w:pPr>
            <w:r>
              <w:rPr>
                <w:rFonts w:ascii="Arial" w:hAnsi="Arial"/>
                <w:b/>
                <w:bCs/>
                <w:sz w:val="16"/>
                <w:szCs w:val="16"/>
              </w:rPr>
              <w:fldChar w:fldCharType="begin">
                <w:ffData>
                  <w:name w:val="Texte33"/>
                  <w:enabled/>
                  <w:calcOnExit w:val="0"/>
                  <w:textInput/>
                </w:ffData>
              </w:fldChar>
            </w:r>
            <w:bookmarkStart w:id="20" w:name="Texte33"/>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0"/>
          </w:p>
        </w:tc>
        <w:tc>
          <w:tcPr>
            <w:tcW w:w="160" w:type="dxa"/>
            <w:tcBorders>
              <w:top w:val="nil"/>
              <w:left w:val="nil"/>
              <w:bottom w:val="nil"/>
              <w:right w:val="nil"/>
            </w:tcBorders>
          </w:tcPr>
          <w:p w14:paraId="1D14D7EC" w14:textId="77777777" w:rsidR="00EF40A2" w:rsidRPr="00970A05" w:rsidRDefault="00EF40A2" w:rsidP="00201B43">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43AC2C6F"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Signature</w:t>
            </w:r>
          </w:p>
          <w:p w14:paraId="3F3184E7" w14:textId="77777777" w:rsidR="00EF40A2" w:rsidRDefault="00EF40A2" w:rsidP="00201B43">
            <w:pPr>
              <w:spacing w:before="120"/>
              <w:jc w:val="center"/>
              <w:rPr>
                <w:rFonts w:ascii="Arial" w:hAnsi="Arial"/>
                <w:b/>
                <w:bCs/>
                <w:sz w:val="16"/>
                <w:szCs w:val="16"/>
              </w:rPr>
            </w:pPr>
          </w:p>
          <w:p w14:paraId="69C45EF1"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4"/>
                  <w:enabled/>
                  <w:calcOnExit w:val="0"/>
                  <w:textInput/>
                </w:ffData>
              </w:fldChar>
            </w:r>
            <w:bookmarkStart w:id="21" w:name="Texte34"/>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1"/>
          </w:p>
        </w:tc>
        <w:tc>
          <w:tcPr>
            <w:tcW w:w="284" w:type="dxa"/>
            <w:tcBorders>
              <w:top w:val="nil"/>
              <w:left w:val="nil"/>
              <w:bottom w:val="nil"/>
              <w:right w:val="nil"/>
            </w:tcBorders>
          </w:tcPr>
          <w:p w14:paraId="2D7B3944"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6B50A6E3"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Date</w:t>
            </w:r>
          </w:p>
          <w:p w14:paraId="101F53B8" w14:textId="77777777" w:rsidR="00EF40A2" w:rsidRDefault="00EF40A2" w:rsidP="00201B43">
            <w:pPr>
              <w:spacing w:before="120"/>
              <w:jc w:val="center"/>
              <w:rPr>
                <w:rFonts w:ascii="Arial" w:hAnsi="Arial"/>
                <w:b/>
                <w:bCs/>
                <w:sz w:val="16"/>
                <w:szCs w:val="16"/>
              </w:rPr>
            </w:pPr>
          </w:p>
          <w:p w14:paraId="1CDB7A0F" w14:textId="77777777" w:rsidR="00EF40A2" w:rsidRPr="00970A05" w:rsidRDefault="00EF40A2" w:rsidP="00201B43">
            <w:pPr>
              <w:spacing w:before="120"/>
              <w:jc w:val="center"/>
              <w:rPr>
                <w:rFonts w:ascii="Arial" w:hAnsi="Arial"/>
                <w:b/>
                <w:bCs/>
                <w:sz w:val="16"/>
                <w:szCs w:val="16"/>
              </w:rPr>
            </w:pPr>
            <w:r>
              <w:rPr>
                <w:rFonts w:ascii="Arial" w:hAnsi="Arial"/>
                <w:b/>
                <w:bCs/>
                <w:sz w:val="16"/>
                <w:szCs w:val="16"/>
              </w:rPr>
              <w:fldChar w:fldCharType="begin">
                <w:ffData>
                  <w:name w:val="Texte35"/>
                  <w:enabled/>
                  <w:calcOnExit w:val="0"/>
                  <w:textInput/>
                </w:ffData>
              </w:fldChar>
            </w:r>
            <w:bookmarkStart w:id="22" w:name="Texte35"/>
            <w:r>
              <w:rPr>
                <w:rFonts w:ascii="Arial" w:hAnsi="Arial"/>
                <w:b/>
                <w:bCs/>
                <w:sz w:val="16"/>
                <w:szCs w:val="16"/>
              </w:rPr>
              <w:instrText xml:space="preserve"> FORMTEXT </w:instrText>
            </w:r>
            <w:r>
              <w:rPr>
                <w:rFonts w:ascii="Arial" w:hAnsi="Arial"/>
                <w:b/>
                <w:bCs/>
                <w:sz w:val="16"/>
                <w:szCs w:val="16"/>
              </w:rPr>
            </w:r>
            <w:r>
              <w:rPr>
                <w:rFonts w:ascii="Arial" w:hAnsi="Arial"/>
                <w:b/>
                <w:bCs/>
                <w:sz w:val="16"/>
                <w:szCs w:val="16"/>
              </w:rPr>
              <w:fldChar w:fldCharType="separate"/>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noProof/>
                <w:sz w:val="16"/>
                <w:szCs w:val="16"/>
              </w:rPr>
              <w:t> </w:t>
            </w:r>
            <w:r>
              <w:rPr>
                <w:rFonts w:ascii="Arial" w:hAnsi="Arial"/>
                <w:b/>
                <w:bCs/>
                <w:sz w:val="16"/>
                <w:szCs w:val="16"/>
              </w:rPr>
              <w:fldChar w:fldCharType="end"/>
            </w:r>
            <w:bookmarkEnd w:id="22"/>
          </w:p>
        </w:tc>
      </w:tr>
      <w:tr w:rsidR="00EF40A2" w14:paraId="5A7C5096" w14:textId="77777777" w:rsidTr="00BA357E">
        <w:trPr>
          <w:cantSplit/>
          <w:trHeight w:hRule="exact" w:val="1860"/>
        </w:trPr>
        <w:tc>
          <w:tcPr>
            <w:tcW w:w="4093" w:type="dxa"/>
            <w:tcBorders>
              <w:top w:val="single" w:sz="12" w:space="0" w:color="auto"/>
              <w:left w:val="single" w:sz="4" w:space="0" w:color="auto"/>
              <w:bottom w:val="single" w:sz="12" w:space="0" w:color="auto"/>
              <w:right w:val="nil"/>
            </w:tcBorders>
          </w:tcPr>
          <w:p w14:paraId="62C33DAB" w14:textId="5F7C1292" w:rsidR="00EF40A2" w:rsidRDefault="00EF40A2" w:rsidP="00201B43">
            <w:pPr>
              <w:spacing w:before="120"/>
              <w:jc w:val="center"/>
              <w:rPr>
                <w:rFonts w:ascii="Arial" w:hAnsi="Arial"/>
                <w:b/>
                <w:bCs/>
                <w:sz w:val="16"/>
                <w:szCs w:val="16"/>
              </w:rPr>
            </w:pPr>
            <w:r>
              <w:rPr>
                <w:rFonts w:ascii="Arial" w:hAnsi="Arial"/>
                <w:b/>
                <w:bCs/>
                <w:sz w:val="16"/>
                <w:szCs w:val="16"/>
              </w:rPr>
              <w:t>Nom du</w:t>
            </w:r>
            <w:r w:rsidR="00FD14A1">
              <w:rPr>
                <w:rFonts w:ascii="Arial" w:hAnsi="Arial"/>
                <w:b/>
                <w:bCs/>
                <w:sz w:val="16"/>
                <w:szCs w:val="16"/>
              </w:rPr>
              <w:t xml:space="preserve"> </w:t>
            </w:r>
            <w:proofErr w:type="spellStart"/>
            <w:r w:rsidR="00FD14A1">
              <w:rPr>
                <w:rFonts w:ascii="Arial" w:hAnsi="Arial"/>
                <w:b/>
                <w:bCs/>
                <w:sz w:val="16"/>
                <w:szCs w:val="16"/>
              </w:rPr>
              <w:t>co</w:t>
            </w:r>
            <w:proofErr w:type="spellEnd"/>
            <w:r w:rsidR="00FD14A1">
              <w:rPr>
                <w:rFonts w:ascii="Arial" w:hAnsi="Arial"/>
                <w:b/>
                <w:bCs/>
                <w:sz w:val="16"/>
                <w:szCs w:val="16"/>
              </w:rPr>
              <w:t>-superviseur</w:t>
            </w:r>
            <w:r w:rsidR="005872B9">
              <w:rPr>
                <w:rFonts w:ascii="Arial" w:hAnsi="Arial"/>
                <w:b/>
                <w:bCs/>
                <w:sz w:val="16"/>
                <w:szCs w:val="16"/>
              </w:rPr>
              <w:t xml:space="preserve"> </w:t>
            </w:r>
            <w:r w:rsidR="005872B9" w:rsidRPr="005872B9">
              <w:rPr>
                <w:rFonts w:ascii="Arial" w:hAnsi="Arial"/>
                <w:i/>
                <w:iCs/>
                <w:sz w:val="16"/>
                <w:szCs w:val="16"/>
              </w:rPr>
              <w:t>(s’il y a lieu)</w:t>
            </w:r>
          </w:p>
          <w:p w14:paraId="7721B0AB" w14:textId="77777777" w:rsidR="00EF40A2" w:rsidRDefault="00EF40A2" w:rsidP="00201B43">
            <w:pPr>
              <w:spacing w:before="120"/>
              <w:rPr>
                <w:rFonts w:ascii="Arial" w:hAnsi="Arial"/>
                <w:b/>
                <w:bCs/>
                <w:sz w:val="16"/>
                <w:szCs w:val="16"/>
              </w:rPr>
            </w:pPr>
          </w:p>
          <w:p w14:paraId="6283915F" w14:textId="633DB64C" w:rsidR="00EF40A2" w:rsidRPr="00970A05" w:rsidRDefault="00EF40A2" w:rsidP="00201B43">
            <w:pPr>
              <w:spacing w:before="120"/>
              <w:rPr>
                <w:rFonts w:ascii="Arial" w:hAnsi="Arial"/>
                <w:b/>
                <w:bCs/>
                <w:sz w:val="16"/>
                <w:szCs w:val="16"/>
              </w:rPr>
            </w:pPr>
          </w:p>
        </w:tc>
        <w:tc>
          <w:tcPr>
            <w:tcW w:w="160" w:type="dxa"/>
            <w:tcBorders>
              <w:top w:val="nil"/>
              <w:left w:val="nil"/>
              <w:bottom w:val="nil"/>
              <w:right w:val="nil"/>
            </w:tcBorders>
          </w:tcPr>
          <w:p w14:paraId="6C6CD016" w14:textId="77777777" w:rsidR="00EF40A2" w:rsidRPr="00970A05" w:rsidRDefault="00EF40A2" w:rsidP="00201B43">
            <w:pPr>
              <w:spacing w:before="120"/>
              <w:jc w:val="center"/>
              <w:rPr>
                <w:rFonts w:ascii="Arial" w:hAnsi="Arial"/>
                <w:b/>
                <w:bCs/>
                <w:sz w:val="16"/>
                <w:szCs w:val="16"/>
              </w:rPr>
            </w:pPr>
          </w:p>
        </w:tc>
        <w:tc>
          <w:tcPr>
            <w:tcW w:w="4394" w:type="dxa"/>
            <w:tcBorders>
              <w:top w:val="single" w:sz="12" w:space="0" w:color="auto"/>
              <w:left w:val="nil"/>
              <w:bottom w:val="single" w:sz="12" w:space="0" w:color="auto"/>
              <w:right w:val="nil"/>
            </w:tcBorders>
          </w:tcPr>
          <w:p w14:paraId="2577CF62" w14:textId="77777777" w:rsidR="00EF40A2" w:rsidRDefault="00EF40A2" w:rsidP="00201B43">
            <w:pPr>
              <w:spacing w:before="120"/>
              <w:jc w:val="center"/>
              <w:rPr>
                <w:rFonts w:ascii="Arial" w:hAnsi="Arial"/>
                <w:b/>
                <w:bCs/>
                <w:sz w:val="16"/>
                <w:szCs w:val="16"/>
              </w:rPr>
            </w:pPr>
            <w:r w:rsidRPr="00970A05">
              <w:rPr>
                <w:rFonts w:ascii="Arial" w:hAnsi="Arial"/>
                <w:b/>
                <w:bCs/>
                <w:sz w:val="16"/>
                <w:szCs w:val="16"/>
              </w:rPr>
              <w:t>Signature</w:t>
            </w:r>
          </w:p>
          <w:p w14:paraId="005BB1F4" w14:textId="77777777" w:rsidR="00EF40A2" w:rsidRDefault="00EF40A2" w:rsidP="00201B43">
            <w:pPr>
              <w:spacing w:before="120"/>
              <w:jc w:val="center"/>
              <w:rPr>
                <w:rFonts w:ascii="Arial" w:hAnsi="Arial"/>
                <w:b/>
                <w:bCs/>
                <w:sz w:val="16"/>
                <w:szCs w:val="16"/>
              </w:rPr>
            </w:pPr>
          </w:p>
          <w:p w14:paraId="58C69ED4" w14:textId="0C3F7ED8" w:rsidR="00EF40A2" w:rsidRPr="00970A05" w:rsidRDefault="00EF40A2" w:rsidP="00201B43">
            <w:pPr>
              <w:spacing w:before="120"/>
              <w:jc w:val="center"/>
              <w:rPr>
                <w:rFonts w:ascii="Arial" w:hAnsi="Arial"/>
                <w:b/>
                <w:bCs/>
                <w:sz w:val="16"/>
                <w:szCs w:val="16"/>
              </w:rPr>
            </w:pPr>
          </w:p>
        </w:tc>
        <w:tc>
          <w:tcPr>
            <w:tcW w:w="284" w:type="dxa"/>
            <w:tcBorders>
              <w:top w:val="nil"/>
              <w:left w:val="nil"/>
              <w:bottom w:val="nil"/>
              <w:right w:val="nil"/>
            </w:tcBorders>
          </w:tcPr>
          <w:p w14:paraId="56C805E7" w14:textId="77777777" w:rsidR="00EF40A2" w:rsidRPr="00970A05" w:rsidRDefault="00EF40A2" w:rsidP="00201B43">
            <w:pPr>
              <w:spacing w:before="120"/>
              <w:jc w:val="center"/>
              <w:rPr>
                <w:rFonts w:ascii="Arial" w:hAnsi="Arial"/>
                <w:b/>
                <w:bCs/>
                <w:sz w:val="16"/>
                <w:szCs w:val="16"/>
              </w:rPr>
            </w:pPr>
          </w:p>
        </w:tc>
        <w:tc>
          <w:tcPr>
            <w:tcW w:w="2409" w:type="dxa"/>
            <w:tcBorders>
              <w:top w:val="single" w:sz="12" w:space="0" w:color="auto"/>
              <w:left w:val="nil"/>
              <w:bottom w:val="single" w:sz="12" w:space="0" w:color="auto"/>
            </w:tcBorders>
          </w:tcPr>
          <w:p w14:paraId="735D39B9" w14:textId="50D4BC0F" w:rsidR="00EF40A2" w:rsidRPr="00970A05" w:rsidRDefault="00EF40A2" w:rsidP="000D58A7">
            <w:pPr>
              <w:spacing w:before="120"/>
              <w:jc w:val="center"/>
              <w:rPr>
                <w:rFonts w:ascii="Arial" w:hAnsi="Arial"/>
                <w:b/>
                <w:bCs/>
                <w:sz w:val="16"/>
                <w:szCs w:val="16"/>
              </w:rPr>
            </w:pPr>
            <w:r w:rsidRPr="00970A05">
              <w:rPr>
                <w:rFonts w:ascii="Arial" w:hAnsi="Arial"/>
                <w:b/>
                <w:bCs/>
                <w:sz w:val="16"/>
                <w:szCs w:val="16"/>
              </w:rPr>
              <w:t>Date</w:t>
            </w:r>
          </w:p>
        </w:tc>
      </w:tr>
    </w:tbl>
    <w:p w14:paraId="28C953A6" w14:textId="1E9EA1EF" w:rsidR="00456B62" w:rsidRDefault="00456B62" w:rsidP="00D021C0">
      <w:pPr>
        <w:rPr>
          <w:rFonts w:ascii="Arial" w:hAnsi="Arial"/>
          <w:sz w:val="18"/>
        </w:rPr>
      </w:pPr>
    </w:p>
    <w:p w14:paraId="46B701F9" w14:textId="75D3977A" w:rsidR="00FD14A1" w:rsidRDefault="00FD14A1" w:rsidP="00D021C0">
      <w:pPr>
        <w:rPr>
          <w:rFonts w:ascii="Arial" w:hAnsi="Arial"/>
          <w:sz w:val="18"/>
        </w:rPr>
      </w:pPr>
    </w:p>
    <w:p w14:paraId="1544D4BD" w14:textId="0CA223B1" w:rsidR="00FD14A1" w:rsidRDefault="00FD14A1" w:rsidP="00D021C0">
      <w:pPr>
        <w:rPr>
          <w:rFonts w:ascii="Arial" w:hAnsi="Arial"/>
          <w:sz w:val="18"/>
        </w:rPr>
      </w:pPr>
    </w:p>
    <w:p w14:paraId="433FE649" w14:textId="05726613" w:rsidR="00FD14A1" w:rsidRPr="00462F3E" w:rsidRDefault="00FD14A1" w:rsidP="00D021C0">
      <w:pPr>
        <w:rPr>
          <w:rFonts w:ascii="Arial" w:hAnsi="Arial"/>
          <w:sz w:val="20"/>
          <w:szCs w:val="28"/>
        </w:rPr>
      </w:pPr>
    </w:p>
    <w:p w14:paraId="45D22A81" w14:textId="4F0B573D" w:rsidR="00FD14A1" w:rsidRPr="00462F3E" w:rsidRDefault="00FD14A1" w:rsidP="00FD14A1">
      <w:pPr>
        <w:pStyle w:val="Titre"/>
        <w:rPr>
          <w:sz w:val="28"/>
          <w:szCs w:val="22"/>
        </w:rPr>
      </w:pPr>
      <w:r w:rsidRPr="00462F3E">
        <w:rPr>
          <w:sz w:val="28"/>
          <w:szCs w:val="22"/>
        </w:rPr>
        <w:t>Annexe 1</w:t>
      </w:r>
    </w:p>
    <w:p w14:paraId="011EAB5C" w14:textId="01C00019" w:rsidR="00FD14A1" w:rsidRPr="00B34B14" w:rsidRDefault="002F7F4A" w:rsidP="00FD14A1">
      <w:pPr>
        <w:pStyle w:val="Titre"/>
        <w:rPr>
          <w:sz w:val="18"/>
          <w:szCs w:val="18"/>
        </w:rPr>
      </w:pPr>
      <w:r w:rsidRPr="00B34B14">
        <w:rPr>
          <w:rStyle w:val="Appelnotedebasdep"/>
          <w:bCs/>
          <w:sz w:val="18"/>
          <w:szCs w:val="18"/>
        </w:rPr>
        <w:footnoteReference w:id="1"/>
      </w:r>
      <w:r w:rsidR="008618F4" w:rsidRPr="00B34B14">
        <w:rPr>
          <w:bCs/>
          <w:sz w:val="18"/>
          <w:szCs w:val="18"/>
        </w:rPr>
        <w:t xml:space="preserve">À titre informatif, voici </w:t>
      </w:r>
      <w:r w:rsidR="00C20432" w:rsidRPr="00B34B14">
        <w:rPr>
          <w:bCs/>
          <w:sz w:val="18"/>
          <w:szCs w:val="18"/>
        </w:rPr>
        <w:t>une liste non exhaustive des organismes de soutien à l’entreprenariat au Québec (incubateurs, accélérateurs, etc.)</w:t>
      </w:r>
      <w:r w:rsidRPr="00B34B14">
        <w:rPr>
          <w:bCs/>
          <w:sz w:val="18"/>
          <w:szCs w:val="18"/>
        </w:rPr>
        <w:t> :</w:t>
      </w:r>
    </w:p>
    <w:p w14:paraId="5F36B785"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2 Degrés</w:t>
      </w:r>
    </w:p>
    <w:p w14:paraId="512B4ACC"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 xml:space="preserve">Accélérateur de création d'entreprises technologiques - ACET </w:t>
      </w:r>
    </w:p>
    <w:p w14:paraId="04E15A04"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Accélérateur Entrepreneurial Desjardins (AED)</w:t>
      </w:r>
    </w:p>
    <w:p w14:paraId="54470020"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adMare</w:t>
      </w:r>
      <w:proofErr w:type="spellEnd"/>
      <w:r w:rsidRPr="002F7F4A">
        <w:rPr>
          <w:b/>
          <w:bCs/>
          <w:sz w:val="24"/>
          <w:szCs w:val="24"/>
        </w:rPr>
        <w:t xml:space="preserve"> BIOINNOVATIONS</w:t>
      </w:r>
    </w:p>
    <w:p w14:paraId="42DCC010"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AG-Bio Centre</w:t>
      </w:r>
    </w:p>
    <w:p w14:paraId="29C109FE"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BXVentures</w:t>
      </w:r>
      <w:proofErr w:type="spellEnd"/>
    </w:p>
    <w:p w14:paraId="6DA9297E"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Carrefour d'entrepreneuriat et d'innovation Desjardins de l'UQTR (CEI)</w:t>
      </w:r>
    </w:p>
    <w:p w14:paraId="0DA9A6E9"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CEIM</w:t>
      </w:r>
    </w:p>
    <w:p w14:paraId="4074EDEB"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Centech</w:t>
      </w:r>
      <w:proofErr w:type="spellEnd"/>
    </w:p>
    <w:p w14:paraId="60D82FD4"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Centre d’entrepreneuriat et d’essaimage – CEE</w:t>
      </w:r>
    </w:p>
    <w:p w14:paraId="60AFC197"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Centre d'entrepreneuriat Poly-UdeM</w:t>
      </w:r>
    </w:p>
    <w:p w14:paraId="51A29512"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Centre québécois d’innovation en biotechnologie (CQIB)</w:t>
      </w:r>
    </w:p>
    <w:p w14:paraId="653DBDDC"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CILEX</w:t>
      </w:r>
    </w:p>
    <w:p w14:paraId="0CA99776"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Clinical</w:t>
      </w:r>
      <w:proofErr w:type="spellEnd"/>
      <w:r w:rsidRPr="002F7F4A">
        <w:rPr>
          <w:b/>
          <w:bCs/>
          <w:sz w:val="24"/>
          <w:szCs w:val="24"/>
        </w:rPr>
        <w:t xml:space="preserve"> Innovation Platform (CLIP)</w:t>
      </w:r>
    </w:p>
    <w:p w14:paraId="61244AFA"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Continuums</w:t>
      </w:r>
    </w:p>
    <w:p w14:paraId="485D531A"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Createk</w:t>
      </w:r>
      <w:proofErr w:type="spellEnd"/>
    </w:p>
    <w:p w14:paraId="3F49F712"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Cycle Momentum</w:t>
      </w:r>
    </w:p>
    <w:p w14:paraId="1398333A"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District 3</w:t>
      </w:r>
    </w:p>
    <w:p w14:paraId="50F1E8B3"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 xml:space="preserve">Dobson Centre for </w:t>
      </w:r>
      <w:proofErr w:type="spellStart"/>
      <w:r w:rsidRPr="002F7F4A">
        <w:rPr>
          <w:b/>
          <w:bCs/>
          <w:sz w:val="24"/>
          <w:szCs w:val="24"/>
        </w:rPr>
        <w:t>Entrepreneurship</w:t>
      </w:r>
      <w:proofErr w:type="spellEnd"/>
    </w:p>
    <w:p w14:paraId="6B78F071"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Entrepreneuriat Laval</w:t>
      </w:r>
    </w:p>
    <w:p w14:paraId="19AD21F4"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Espace-inc</w:t>
      </w:r>
    </w:p>
    <w:p w14:paraId="21FC4DB5"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Esplanade</w:t>
      </w:r>
    </w:p>
    <w:p w14:paraId="673DD7D7"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Fintech Cadence</w:t>
      </w:r>
    </w:p>
    <w:p w14:paraId="4A8E510F"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Flots (</w:t>
      </w:r>
      <w:proofErr w:type="spellStart"/>
      <w:r w:rsidRPr="002F7F4A">
        <w:rPr>
          <w:b/>
          <w:bCs/>
          <w:sz w:val="24"/>
          <w:szCs w:val="24"/>
        </w:rPr>
        <w:t>Novarium</w:t>
      </w:r>
      <w:proofErr w:type="spellEnd"/>
      <w:r w:rsidRPr="002F7F4A">
        <w:rPr>
          <w:b/>
          <w:bCs/>
          <w:sz w:val="24"/>
          <w:szCs w:val="24"/>
        </w:rPr>
        <w:t>)</w:t>
      </w:r>
    </w:p>
    <w:p w14:paraId="50C89340"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INKUB Desjardins</w:t>
      </w:r>
    </w:p>
    <w:p w14:paraId="39C5E02F"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InnoHub</w:t>
      </w:r>
      <w:proofErr w:type="spellEnd"/>
      <w:r w:rsidRPr="002F7F4A">
        <w:rPr>
          <w:b/>
          <w:bCs/>
          <w:sz w:val="24"/>
          <w:szCs w:val="24"/>
        </w:rPr>
        <w:t xml:space="preserve"> La Centrale</w:t>
      </w:r>
    </w:p>
    <w:p w14:paraId="77362E0F"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Institut Innovation Gatineau</w:t>
      </w:r>
    </w:p>
    <w:p w14:paraId="7491DE1F"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La Base Entrepreneuriale</w:t>
      </w:r>
    </w:p>
    <w:p w14:paraId="1B034207"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La Suite entrepreneuriale Desjardins</w:t>
      </w:r>
    </w:p>
    <w:p w14:paraId="6708B645"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LE CAMP</w:t>
      </w:r>
    </w:p>
    <w:p w14:paraId="544569F4"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Magog Technopole</w:t>
      </w:r>
    </w:p>
    <w:p w14:paraId="05FE9D45"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McGill Engine</w:t>
      </w:r>
    </w:p>
    <w:p w14:paraId="13E41B90"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Montreal</w:t>
      </w:r>
      <w:proofErr w:type="spellEnd"/>
      <w:r w:rsidRPr="002F7F4A">
        <w:rPr>
          <w:b/>
          <w:bCs/>
          <w:sz w:val="24"/>
          <w:szCs w:val="24"/>
        </w:rPr>
        <w:t xml:space="preserve"> </w:t>
      </w:r>
      <w:proofErr w:type="spellStart"/>
      <w:r w:rsidRPr="002F7F4A">
        <w:rPr>
          <w:b/>
          <w:bCs/>
          <w:sz w:val="24"/>
          <w:szCs w:val="24"/>
        </w:rPr>
        <w:t>NewTech</w:t>
      </w:r>
      <w:proofErr w:type="spellEnd"/>
    </w:p>
    <w:p w14:paraId="31021F55"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NextAI</w:t>
      </w:r>
      <w:proofErr w:type="spellEnd"/>
      <w:r w:rsidRPr="002F7F4A">
        <w:rPr>
          <w:b/>
          <w:bCs/>
          <w:sz w:val="24"/>
          <w:szCs w:val="24"/>
        </w:rPr>
        <w:t xml:space="preserve"> - </w:t>
      </w:r>
      <w:proofErr w:type="spellStart"/>
      <w:r w:rsidRPr="002F7F4A">
        <w:rPr>
          <w:b/>
          <w:bCs/>
          <w:sz w:val="24"/>
          <w:szCs w:val="24"/>
        </w:rPr>
        <w:t>Montreal</w:t>
      </w:r>
      <w:proofErr w:type="spellEnd"/>
      <w:r w:rsidRPr="002F7F4A">
        <w:rPr>
          <w:b/>
          <w:bCs/>
          <w:sz w:val="24"/>
          <w:szCs w:val="24"/>
        </w:rPr>
        <w:t xml:space="preserve"> </w:t>
      </w:r>
    </w:p>
    <w:p w14:paraId="3978C650"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Notman</w:t>
      </w:r>
      <w:proofErr w:type="spellEnd"/>
      <w:r w:rsidRPr="002F7F4A">
        <w:rPr>
          <w:b/>
          <w:bCs/>
          <w:sz w:val="24"/>
          <w:szCs w:val="24"/>
        </w:rPr>
        <w:t xml:space="preserve"> House</w:t>
      </w:r>
    </w:p>
    <w:p w14:paraId="695CBB02"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Propolys</w:t>
      </w:r>
      <w:proofErr w:type="spellEnd"/>
    </w:p>
    <w:p w14:paraId="257F34AA"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Quantino</w:t>
      </w:r>
      <w:proofErr w:type="spellEnd"/>
    </w:p>
    <w:p w14:paraId="1C1417AE" w14:textId="77777777" w:rsidR="002F7F4A" w:rsidRPr="002F7F4A" w:rsidRDefault="002F7F4A" w:rsidP="002F7F4A">
      <w:pPr>
        <w:pStyle w:val="Paragraphedeliste"/>
        <w:numPr>
          <w:ilvl w:val="0"/>
          <w:numId w:val="19"/>
        </w:numPr>
        <w:jc w:val="both"/>
        <w:rPr>
          <w:b/>
          <w:bCs/>
          <w:sz w:val="24"/>
          <w:szCs w:val="24"/>
        </w:rPr>
      </w:pPr>
      <w:r w:rsidRPr="002F7F4A">
        <w:rPr>
          <w:b/>
          <w:bCs/>
          <w:sz w:val="24"/>
          <w:szCs w:val="24"/>
        </w:rPr>
        <w:t>SPK</w:t>
      </w:r>
    </w:p>
    <w:p w14:paraId="49DD3159" w14:textId="77777777" w:rsidR="002F7F4A" w:rsidRPr="002F7F4A" w:rsidRDefault="002F7F4A" w:rsidP="002F7F4A">
      <w:pPr>
        <w:pStyle w:val="Paragraphedeliste"/>
        <w:numPr>
          <w:ilvl w:val="0"/>
          <w:numId w:val="19"/>
        </w:numPr>
        <w:jc w:val="both"/>
        <w:rPr>
          <w:b/>
          <w:bCs/>
          <w:sz w:val="24"/>
          <w:szCs w:val="24"/>
        </w:rPr>
      </w:pPr>
      <w:proofErr w:type="spellStart"/>
      <w:r w:rsidRPr="002F7F4A">
        <w:rPr>
          <w:b/>
          <w:bCs/>
          <w:sz w:val="24"/>
          <w:szCs w:val="24"/>
        </w:rPr>
        <w:t>Techstars</w:t>
      </w:r>
      <w:proofErr w:type="spellEnd"/>
    </w:p>
    <w:p w14:paraId="380044CE" w14:textId="5E32C483" w:rsidR="000D2C6F" w:rsidRPr="00AF3F48" w:rsidRDefault="002F7F4A" w:rsidP="00AF3F48">
      <w:pPr>
        <w:pStyle w:val="Paragraphedeliste"/>
        <w:numPr>
          <w:ilvl w:val="0"/>
          <w:numId w:val="19"/>
        </w:numPr>
        <w:jc w:val="both"/>
        <w:rPr>
          <w:b/>
          <w:bCs/>
          <w:sz w:val="24"/>
          <w:szCs w:val="24"/>
        </w:rPr>
      </w:pPr>
      <w:r w:rsidRPr="002F7F4A">
        <w:rPr>
          <w:b/>
          <w:bCs/>
          <w:sz w:val="24"/>
          <w:szCs w:val="24"/>
        </w:rPr>
        <w:t>The Pat</w:t>
      </w:r>
      <w:r w:rsidR="00AF3F48">
        <w:rPr>
          <w:b/>
          <w:bCs/>
          <w:sz w:val="24"/>
          <w:szCs w:val="24"/>
        </w:rPr>
        <w:t>h</w:t>
      </w:r>
    </w:p>
    <w:sectPr w:rsidR="000D2C6F" w:rsidRPr="00AF3F48" w:rsidSect="00123E4D">
      <w:headerReference w:type="even" r:id="rId24"/>
      <w:headerReference w:type="default" r:id="rId25"/>
      <w:footerReference w:type="default" r:id="rId26"/>
      <w:headerReference w:type="first" r:id="rId27"/>
      <w:footerReference w:type="first" r:id="rId28"/>
      <w:pgSz w:w="12240" w:h="15840" w:code="1"/>
      <w:pgMar w:top="384" w:right="510" w:bottom="964" w:left="510" w:header="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2B2F" w14:textId="77777777" w:rsidR="00995D74" w:rsidRDefault="00995D74">
      <w:r>
        <w:separator/>
      </w:r>
    </w:p>
  </w:endnote>
  <w:endnote w:type="continuationSeparator" w:id="0">
    <w:p w14:paraId="2D2B758B" w14:textId="77777777" w:rsidR="00995D74" w:rsidRDefault="0099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86C2" w14:textId="77777777" w:rsidR="00694D8D" w:rsidRDefault="00694D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7B0FCB" w14:paraId="3F7E66CE" w14:textId="77777777">
      <w:trPr>
        <w:trHeight w:val="426"/>
      </w:trPr>
      <w:tc>
        <w:tcPr>
          <w:tcW w:w="9910" w:type="dxa"/>
          <w:gridSpan w:val="2"/>
          <w:tcBorders>
            <w:top w:val="nil"/>
            <w:left w:val="nil"/>
            <w:bottom w:val="nil"/>
            <w:right w:val="nil"/>
          </w:tcBorders>
        </w:tcPr>
        <w:p w14:paraId="56BE52B7" w14:textId="1E4766BB" w:rsidR="007B0FCB" w:rsidRDefault="007B0FCB" w:rsidP="00C85CC1">
          <w:pPr>
            <w:pStyle w:val="Pieddepage"/>
            <w:rPr>
              <w:b/>
              <w:spacing w:val="-5"/>
              <w:w w:val="90"/>
              <w:sz w:val="18"/>
            </w:rPr>
          </w:pPr>
          <w:r>
            <w:rPr>
              <w:rFonts w:ascii="Arial" w:hAnsi="Arial"/>
              <w:b/>
              <w:spacing w:val="-5"/>
              <w:w w:val="90"/>
              <w:sz w:val="18"/>
            </w:rPr>
            <w:t xml:space="preserve">Réseau québécois sur l’énergie intelligente (RQEI) et Escouade Énergie – </w:t>
          </w:r>
          <w:r w:rsidR="000D58A7">
            <w:rPr>
              <w:rFonts w:ascii="Arial" w:hAnsi="Arial"/>
              <w:b/>
              <w:spacing w:val="-5"/>
              <w:w w:val="90"/>
              <w:sz w:val="18"/>
            </w:rPr>
            <w:t xml:space="preserve">Demande de bourse pour </w:t>
          </w:r>
          <w:r w:rsidR="001C350D">
            <w:rPr>
              <w:rFonts w:ascii="Arial" w:hAnsi="Arial"/>
              <w:b/>
              <w:spacing w:val="-5"/>
              <w:w w:val="90"/>
              <w:sz w:val="18"/>
            </w:rPr>
            <w:t>des étudiants entrepreneurs</w:t>
          </w:r>
          <w:r w:rsidR="000D58A7">
            <w:rPr>
              <w:rFonts w:ascii="Arial" w:hAnsi="Arial"/>
              <w:b/>
              <w:spacing w:val="-5"/>
              <w:w w:val="90"/>
              <w:sz w:val="18"/>
            </w:rPr>
            <w:t xml:space="preserve"> </w:t>
          </w:r>
        </w:p>
      </w:tc>
      <w:tc>
        <w:tcPr>
          <w:tcW w:w="1560" w:type="dxa"/>
          <w:tcBorders>
            <w:top w:val="nil"/>
            <w:left w:val="nil"/>
            <w:bottom w:val="nil"/>
            <w:right w:val="nil"/>
          </w:tcBorders>
        </w:tcPr>
        <w:p w14:paraId="5E781304" w14:textId="77777777" w:rsidR="007B0FCB" w:rsidRDefault="007B0FCB">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7B0FCB" w14:paraId="3D96E480"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6F3ACB51" w14:textId="77777777" w:rsidR="007B0FCB" w:rsidRDefault="007B0FCB">
          <w:pPr>
            <w:pStyle w:val="Pieddepage"/>
            <w:rPr>
              <w:rFonts w:ascii="Arial" w:hAnsi="Arial"/>
              <w:b/>
            </w:rPr>
          </w:pPr>
        </w:p>
      </w:tc>
    </w:tr>
  </w:tbl>
  <w:p w14:paraId="60C8E8ED" w14:textId="77777777" w:rsidR="007B0FCB" w:rsidRDefault="007B0F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7B0FCB" w14:paraId="2CE488B8" w14:textId="77777777">
      <w:trPr>
        <w:trHeight w:val="373"/>
      </w:trPr>
      <w:tc>
        <w:tcPr>
          <w:tcW w:w="9913" w:type="dxa"/>
          <w:gridSpan w:val="2"/>
          <w:tcBorders>
            <w:top w:val="nil"/>
            <w:left w:val="nil"/>
            <w:bottom w:val="nil"/>
            <w:right w:val="nil"/>
          </w:tcBorders>
        </w:tcPr>
        <w:p w14:paraId="145445D1" w14:textId="0A183A06" w:rsidR="007B0FCB" w:rsidRPr="00B34B14" w:rsidRDefault="00B34B14">
          <w:pPr>
            <w:pStyle w:val="Pieddepage"/>
            <w:rPr>
              <w:b/>
              <w:i/>
              <w:iCs/>
              <w:spacing w:val="-5"/>
              <w:w w:val="90"/>
              <w:sz w:val="18"/>
              <w:szCs w:val="18"/>
            </w:rPr>
          </w:pPr>
          <w:r w:rsidRPr="00B34B14">
            <w:rPr>
              <w:rStyle w:val="ui-provider"/>
              <w:i/>
              <w:iCs/>
              <w:sz w:val="18"/>
              <w:szCs w:val="18"/>
            </w:rPr>
            <w:t>Dans ce document, le genre masculin est utilisé comme générique, dans le seul but de ne pas alourdir le texte</w:t>
          </w:r>
        </w:p>
      </w:tc>
      <w:tc>
        <w:tcPr>
          <w:tcW w:w="1560" w:type="dxa"/>
          <w:tcBorders>
            <w:top w:val="nil"/>
            <w:left w:val="nil"/>
            <w:bottom w:val="nil"/>
            <w:right w:val="nil"/>
          </w:tcBorders>
        </w:tcPr>
        <w:p w14:paraId="0007235E" w14:textId="77777777" w:rsidR="007B0FCB" w:rsidRDefault="007B0FCB">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7B0FCB" w14:paraId="65486453"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565DBDD4" w14:textId="77777777" w:rsidR="007B0FCB" w:rsidRDefault="007B0FCB">
          <w:pPr>
            <w:pStyle w:val="Pieddepage"/>
            <w:rPr>
              <w:rFonts w:ascii="Arial" w:hAnsi="Arial"/>
              <w:b/>
            </w:rPr>
          </w:pPr>
        </w:p>
      </w:tc>
    </w:tr>
  </w:tbl>
  <w:p w14:paraId="253DBD17" w14:textId="77777777" w:rsidR="007B0FCB" w:rsidRDefault="007B0F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38"/>
      <w:gridCol w:w="1560"/>
    </w:tblGrid>
    <w:tr w:rsidR="000D2C6F" w14:paraId="2F4F6AE3" w14:textId="77777777">
      <w:trPr>
        <w:trHeight w:val="426"/>
      </w:trPr>
      <w:tc>
        <w:tcPr>
          <w:tcW w:w="9910" w:type="dxa"/>
          <w:gridSpan w:val="2"/>
          <w:tcBorders>
            <w:top w:val="nil"/>
            <w:left w:val="nil"/>
            <w:bottom w:val="nil"/>
            <w:right w:val="nil"/>
          </w:tcBorders>
        </w:tcPr>
        <w:p w14:paraId="148C1A12" w14:textId="77777777" w:rsidR="000D2C6F" w:rsidRDefault="000D2C6F" w:rsidP="00C85CC1">
          <w:pPr>
            <w:pStyle w:val="Pieddepage"/>
            <w:rPr>
              <w:b/>
              <w:spacing w:val="-5"/>
              <w:w w:val="90"/>
              <w:sz w:val="18"/>
            </w:rPr>
          </w:pPr>
          <w:r>
            <w:rPr>
              <w:rFonts w:ascii="Arial" w:hAnsi="Arial"/>
              <w:b/>
              <w:spacing w:val="-5"/>
              <w:w w:val="90"/>
              <w:sz w:val="18"/>
            </w:rPr>
            <w:t xml:space="preserve">Réseau québécois sur l’énergie intelligente (RQEI) et Escouade Énergie – Demande de bourse pour des étudiants entrepreneurs </w:t>
          </w:r>
        </w:p>
      </w:tc>
      <w:tc>
        <w:tcPr>
          <w:tcW w:w="1560" w:type="dxa"/>
          <w:tcBorders>
            <w:top w:val="nil"/>
            <w:left w:val="nil"/>
            <w:bottom w:val="nil"/>
            <w:right w:val="nil"/>
          </w:tcBorders>
        </w:tcPr>
        <w:p w14:paraId="5DD0D385" w14:textId="77777777" w:rsidR="000D2C6F" w:rsidRDefault="000D2C6F">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3</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0D2C6F" w14:paraId="496DC783" w14:textId="77777777" w:rsidTr="00275D91">
      <w:trPr>
        <w:gridBefore w:val="1"/>
        <w:wBefore w:w="72" w:type="dxa"/>
        <w:trHeight w:hRule="exact" w:val="240"/>
      </w:trPr>
      <w:tc>
        <w:tcPr>
          <w:tcW w:w="11398" w:type="dxa"/>
          <w:gridSpan w:val="2"/>
          <w:tcBorders>
            <w:top w:val="nil"/>
            <w:left w:val="nil"/>
            <w:bottom w:val="nil"/>
            <w:right w:val="nil"/>
          </w:tcBorders>
          <w:shd w:val="pct15" w:color="000000" w:fill="538135" w:themeFill="accent6" w:themeFillShade="BF"/>
        </w:tcPr>
        <w:p w14:paraId="14C44A94" w14:textId="77777777" w:rsidR="000D2C6F" w:rsidRDefault="000D2C6F">
          <w:pPr>
            <w:pStyle w:val="Pieddepage"/>
            <w:rPr>
              <w:rFonts w:ascii="Arial" w:hAnsi="Arial"/>
              <w:b/>
            </w:rPr>
          </w:pPr>
        </w:p>
      </w:tc>
    </w:tr>
  </w:tbl>
  <w:p w14:paraId="138BCBD4" w14:textId="77777777" w:rsidR="000D2C6F" w:rsidRDefault="000D2C6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72"/>
      <w:gridCol w:w="9841"/>
      <w:gridCol w:w="1560"/>
    </w:tblGrid>
    <w:tr w:rsidR="000D2C6F" w14:paraId="05FB2451" w14:textId="77777777">
      <w:trPr>
        <w:trHeight w:val="373"/>
      </w:trPr>
      <w:tc>
        <w:tcPr>
          <w:tcW w:w="9913" w:type="dxa"/>
          <w:gridSpan w:val="2"/>
          <w:tcBorders>
            <w:top w:val="nil"/>
            <w:left w:val="nil"/>
            <w:bottom w:val="nil"/>
            <w:right w:val="nil"/>
          </w:tcBorders>
        </w:tcPr>
        <w:p w14:paraId="044702F2" w14:textId="77777777" w:rsidR="000D2C6F" w:rsidRDefault="000D2C6F">
          <w:pPr>
            <w:pStyle w:val="Pieddepage"/>
            <w:rPr>
              <w:b/>
              <w:spacing w:val="-5"/>
              <w:w w:val="90"/>
              <w:sz w:val="18"/>
            </w:rPr>
          </w:pPr>
        </w:p>
      </w:tc>
      <w:tc>
        <w:tcPr>
          <w:tcW w:w="1560" w:type="dxa"/>
          <w:tcBorders>
            <w:top w:val="nil"/>
            <w:left w:val="nil"/>
            <w:bottom w:val="nil"/>
            <w:right w:val="nil"/>
          </w:tcBorders>
        </w:tcPr>
        <w:p w14:paraId="3348ABFF" w14:textId="77777777" w:rsidR="000D2C6F" w:rsidRDefault="000D2C6F">
          <w:pPr>
            <w:pStyle w:val="petitepolice"/>
            <w:jc w:val="right"/>
            <w:rPr>
              <w:snapToGrid w:val="0"/>
            </w:rPr>
          </w:pPr>
          <w:r>
            <w:rPr>
              <w:rStyle w:val="Numrodepage"/>
              <w:snapToGrid w:val="0"/>
            </w:rPr>
            <w:t xml:space="preserve">Page </w:t>
          </w:r>
          <w:r>
            <w:rPr>
              <w:rStyle w:val="Numrodepage"/>
              <w:snapToGrid w:val="0"/>
            </w:rPr>
            <w:fldChar w:fldCharType="begin"/>
          </w:r>
          <w:r>
            <w:rPr>
              <w:rStyle w:val="Numrodepage"/>
              <w:snapToGrid w:val="0"/>
            </w:rPr>
            <w:instrText xml:space="preserve"> PAGE </w:instrText>
          </w:r>
          <w:r>
            <w:rPr>
              <w:rStyle w:val="Numrodepage"/>
              <w:snapToGrid w:val="0"/>
            </w:rPr>
            <w:fldChar w:fldCharType="separate"/>
          </w:r>
          <w:r>
            <w:rPr>
              <w:rStyle w:val="Numrodepage"/>
              <w:snapToGrid w:val="0"/>
            </w:rPr>
            <w:t>1</w:t>
          </w:r>
          <w:r>
            <w:rPr>
              <w:rStyle w:val="Numrodepage"/>
              <w:snapToGrid w:val="0"/>
            </w:rPr>
            <w:fldChar w:fldCharType="end"/>
          </w:r>
          <w:r>
            <w:rPr>
              <w:rStyle w:val="Numrodepage"/>
              <w:snapToGrid w:val="0"/>
            </w:rPr>
            <w:t xml:space="preserve"> de </w:t>
          </w:r>
          <w:r>
            <w:rPr>
              <w:rStyle w:val="Numrodepage"/>
              <w:snapToGrid w:val="0"/>
            </w:rPr>
            <w:fldChar w:fldCharType="begin"/>
          </w:r>
          <w:r>
            <w:rPr>
              <w:rStyle w:val="Numrodepage"/>
              <w:snapToGrid w:val="0"/>
            </w:rPr>
            <w:instrText xml:space="preserve"> NUMPAGES </w:instrText>
          </w:r>
          <w:r>
            <w:rPr>
              <w:rStyle w:val="Numrodepage"/>
              <w:snapToGrid w:val="0"/>
            </w:rPr>
            <w:fldChar w:fldCharType="separate"/>
          </w:r>
          <w:r>
            <w:rPr>
              <w:rStyle w:val="Numrodepage"/>
              <w:snapToGrid w:val="0"/>
            </w:rPr>
            <w:t>6</w:t>
          </w:r>
          <w:r>
            <w:rPr>
              <w:rStyle w:val="Numrodepage"/>
              <w:snapToGrid w:val="0"/>
            </w:rPr>
            <w:fldChar w:fldCharType="end"/>
          </w:r>
        </w:p>
      </w:tc>
    </w:tr>
    <w:tr w:rsidR="000D2C6F" w14:paraId="192443F5" w14:textId="77777777" w:rsidTr="00275D91">
      <w:trPr>
        <w:gridBefore w:val="1"/>
        <w:wBefore w:w="72" w:type="dxa"/>
        <w:trHeight w:hRule="exact" w:val="210"/>
      </w:trPr>
      <w:tc>
        <w:tcPr>
          <w:tcW w:w="11401" w:type="dxa"/>
          <w:gridSpan w:val="2"/>
          <w:tcBorders>
            <w:top w:val="nil"/>
            <w:left w:val="nil"/>
            <w:bottom w:val="nil"/>
            <w:right w:val="nil"/>
          </w:tcBorders>
          <w:shd w:val="pct15" w:color="000000" w:fill="538135" w:themeFill="accent6" w:themeFillShade="BF"/>
        </w:tcPr>
        <w:p w14:paraId="0EACE044" w14:textId="77777777" w:rsidR="000D2C6F" w:rsidRDefault="000D2C6F">
          <w:pPr>
            <w:pStyle w:val="Pieddepage"/>
            <w:rPr>
              <w:rFonts w:ascii="Arial" w:hAnsi="Arial"/>
              <w:b/>
            </w:rPr>
          </w:pPr>
        </w:p>
      </w:tc>
    </w:tr>
  </w:tbl>
  <w:p w14:paraId="1F4FCAC6" w14:textId="77777777" w:rsidR="000D2C6F" w:rsidRDefault="000D2C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F898" w14:textId="77777777" w:rsidR="00995D74" w:rsidRDefault="00995D74">
      <w:r>
        <w:separator/>
      </w:r>
    </w:p>
  </w:footnote>
  <w:footnote w:type="continuationSeparator" w:id="0">
    <w:p w14:paraId="030757EB" w14:textId="77777777" w:rsidR="00995D74" w:rsidRDefault="00995D74">
      <w:r>
        <w:continuationSeparator/>
      </w:r>
    </w:p>
  </w:footnote>
  <w:footnote w:id="1">
    <w:p w14:paraId="6F993902" w14:textId="6F4284F5" w:rsidR="002F7F4A" w:rsidRDefault="002F7F4A">
      <w:pPr>
        <w:pStyle w:val="Notedebasdepage"/>
      </w:pPr>
      <w:r>
        <w:rPr>
          <w:rStyle w:val="Appelnotedebasdep"/>
        </w:rPr>
        <w:footnoteRef/>
      </w:r>
      <w:r>
        <w:t xml:space="preserve"> </w:t>
      </w:r>
      <w:hyperlink r:id="rId1" w:history="1">
        <w:r w:rsidRPr="002D1735">
          <w:rPr>
            <w:rStyle w:val="Lienhypertexte"/>
          </w:rPr>
          <w:t>https://www.mitacs.ca/fr/incubateurs-approuves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CCA3" w14:textId="09CB5DCB" w:rsidR="00F13B4F" w:rsidRDefault="00000000">
    <w:pPr>
      <w:pStyle w:val="En-tte"/>
    </w:pPr>
    <w:r>
      <w:rPr>
        <w:noProof/>
      </w:rPr>
      <w:pict w14:anchorId="04A35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722.1pt;height:68.75pt;rotation:315;z-index:-251655168;mso-position-horizontal:center;mso-position-horizontal-relative:margin;mso-position-vertical:center;mso-position-vertical-relative:margin" o:allowincell="f" fillcolor="silver" stroked="f">
          <v:fill opacity=".5"/>
          <v:textpath style="font-family:&quot;Times New Roman&quot;;font-size:1pt" string="Document de travai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53CA" w14:textId="53DF5CC5" w:rsidR="00F13B4F" w:rsidRDefault="00000000">
    <w:pPr>
      <w:pStyle w:val="En-tte"/>
    </w:pPr>
    <w:r>
      <w:rPr>
        <w:noProof/>
      </w:rPr>
      <w:pict w14:anchorId="3C062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722.1pt;height:68.75pt;rotation:315;z-index:-251653120;mso-position-horizontal:center;mso-position-horizontal-relative:margin;mso-position-vertical:center;mso-position-vertical-relative:margin" o:allowincell="f" fillcolor="silver" stroked="f">
          <v:fill opacity=".5"/>
          <v:textpath style="font-family:&quot;Times New Roman&quot;;font-size:1pt" string="Document de travai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AF0" w14:textId="14ED7839" w:rsidR="00F13B4F" w:rsidRDefault="00F13B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78A8" w14:textId="1DBBD316" w:rsidR="000D2C6F" w:rsidRDefault="001761B1">
    <w:pPr>
      <w:pStyle w:val="En-tte"/>
    </w:pPr>
    <w:r>
      <w:rPr>
        <w:noProof/>
      </w:rPr>
      <mc:AlternateContent>
        <mc:Choice Requires="wps">
          <w:drawing>
            <wp:anchor distT="0" distB="0" distL="114300" distR="114300" simplePos="0" relativeHeight="251666432" behindDoc="1" locked="0" layoutInCell="0" allowOverlap="1" wp14:anchorId="3E5F787A" wp14:editId="2E701AAB">
              <wp:simplePos x="0" y="0"/>
              <wp:positionH relativeFrom="margin">
                <wp:align>center</wp:align>
              </wp:positionH>
              <wp:positionV relativeFrom="margin">
                <wp:align>center</wp:align>
              </wp:positionV>
              <wp:extent cx="9170670" cy="873125"/>
              <wp:effectExtent l="0" t="2800350" r="0" b="2974975"/>
              <wp:wrapNone/>
              <wp:docPr id="175116057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70670" cy="873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90EA9"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5F787A" id="_x0000_t202" coordsize="21600,21600" o:spt="202" path="m,l,21600r21600,l21600,xe">
              <v:stroke joinstyle="miter"/>
              <v:path gradientshapeok="t" o:connecttype="rect"/>
            </v:shapetype>
            <v:shape id="Zone de texte 3" o:spid="_x0000_s1027" type="#_x0000_t202" style="position:absolute;margin-left:0;margin-top:0;width:722.1pt;height:68.7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" o:allowincell="f" filled="f" stroked="f">
              <v:stroke joinstyle="round"/>
              <o:lock v:ext="edit" shapetype="t"/>
              <v:textbox style="mso-fit-shape-to-text:t">
                <w:txbxContent>
                  <w:p w14:paraId="0CF90EA9"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D993" w14:textId="69D72207" w:rsidR="000D2C6F" w:rsidRDefault="001761B1">
    <w:pPr>
      <w:pStyle w:val="En-tte"/>
    </w:pPr>
    <w:r>
      <w:rPr>
        <w:noProof/>
      </w:rPr>
      <mc:AlternateContent>
        <mc:Choice Requires="wps">
          <w:drawing>
            <wp:anchor distT="0" distB="0" distL="114300" distR="114300" simplePos="0" relativeHeight="251667456" behindDoc="1" locked="0" layoutInCell="0" allowOverlap="1" wp14:anchorId="6F9DB86F" wp14:editId="63C3CE88">
              <wp:simplePos x="0" y="0"/>
              <wp:positionH relativeFrom="margin">
                <wp:align>center</wp:align>
              </wp:positionH>
              <wp:positionV relativeFrom="margin">
                <wp:align>center</wp:align>
              </wp:positionV>
              <wp:extent cx="9170670" cy="873125"/>
              <wp:effectExtent l="0" t="2800350" r="0" b="2974975"/>
              <wp:wrapNone/>
              <wp:docPr id="10768379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70670" cy="873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980320"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9DB86F" id="_x0000_t202" coordsize="21600,21600" o:spt="202" path="m,l,21600r21600,l21600,xe">
              <v:stroke joinstyle="miter"/>
              <v:path gradientshapeok="t" o:connecttype="rect"/>
            </v:shapetype>
            <v:shape id="Zone de texte 2" o:spid="_x0000_s1028" type="#_x0000_t202" style="position:absolute;margin-left:0;margin-top:0;width:722.1pt;height:68.7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" o:allowincell="f" filled="f" stroked="f">
              <v:stroke joinstyle="round"/>
              <o:lock v:ext="edit" shapetype="t"/>
              <v:textbox style="mso-fit-shape-to-text:t">
                <w:txbxContent>
                  <w:p w14:paraId="5D980320"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575F" w14:textId="57A02596" w:rsidR="000D2C6F" w:rsidRDefault="001761B1">
    <w:pPr>
      <w:pStyle w:val="En-tte"/>
    </w:pPr>
    <w:r>
      <w:rPr>
        <w:noProof/>
      </w:rPr>
      <mc:AlternateContent>
        <mc:Choice Requires="wps">
          <w:drawing>
            <wp:anchor distT="0" distB="0" distL="114300" distR="114300" simplePos="0" relativeHeight="251665408" behindDoc="1" locked="0" layoutInCell="0" allowOverlap="1" wp14:anchorId="10B96B8B" wp14:editId="66048CF3">
              <wp:simplePos x="0" y="0"/>
              <wp:positionH relativeFrom="margin">
                <wp:align>center</wp:align>
              </wp:positionH>
              <wp:positionV relativeFrom="margin">
                <wp:align>center</wp:align>
              </wp:positionV>
              <wp:extent cx="9170670" cy="873125"/>
              <wp:effectExtent l="0" t="2800350" r="0" b="2974975"/>
              <wp:wrapNone/>
              <wp:docPr id="201863493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170670" cy="873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B0D629"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96B8B" id="_x0000_t202" coordsize="21600,21600" o:spt="202" path="m,l,21600r21600,l21600,xe">
              <v:stroke joinstyle="miter"/>
              <v:path gradientshapeok="t" o:connecttype="rect"/>
            </v:shapetype>
            <v:shape id="Zone de texte 1" o:spid="_x0000_s1029" type="#_x0000_t202" style="position:absolute;margin-left:0;margin-top:0;width:722.1pt;height:68.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" o:allowincell="f" filled="f" stroked="f">
              <v:stroke joinstyle="round"/>
              <o:lock v:ext="edit" shapetype="t"/>
              <v:textbox style="mso-fit-shape-to-text:t">
                <w:txbxContent>
                  <w:p w14:paraId="6EB0D629" w14:textId="77777777" w:rsidR="001761B1" w:rsidRDefault="001761B1" w:rsidP="001761B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 xml:space="preserve">Document de travail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3E"/>
    <w:multiLevelType w:val="multilevel"/>
    <w:tmpl w:val="1680837A"/>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5E81"/>
    <w:multiLevelType w:val="hybridMultilevel"/>
    <w:tmpl w:val="32F65060"/>
    <w:lvl w:ilvl="0" w:tplc="FFFFFFFF">
      <w:start w:val="1"/>
      <w:numFmt w:val="decimal"/>
      <w:lvlText w:val="%1."/>
      <w:lvlJc w:val="left"/>
      <w:pPr>
        <w:ind w:left="720" w:hanging="360"/>
      </w:pPr>
      <w:rPr>
        <w:rFonts w:ascii="Arial" w:hAnsi="Arial" w:cs="Arial" w:hint="default"/>
        <w:sz w:val="18"/>
        <w:szCs w:val="18"/>
      </w:rPr>
    </w:lvl>
    <w:lvl w:ilvl="1" w:tplc="0C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8101B"/>
    <w:multiLevelType w:val="multilevel"/>
    <w:tmpl w:val="93ACC462"/>
    <w:lvl w:ilvl="0">
      <w:start w:val="1"/>
      <w:numFmt w:val="decimal"/>
      <w:lvlText w:val="%1."/>
      <w:lvlJc w:val="left"/>
      <w:pPr>
        <w:tabs>
          <w:tab w:val="num" w:pos="720"/>
        </w:tabs>
        <w:ind w:left="720" w:hanging="360"/>
      </w:pPr>
      <w:rPr>
        <w:rFonts w:ascii="Arial" w:hAnsi="Arial" w:cs="Arial" w:hint="default"/>
        <w:sz w:val="18"/>
        <w:szCs w:val="18"/>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837FB"/>
    <w:multiLevelType w:val="hybridMultilevel"/>
    <w:tmpl w:val="E64C9B0E"/>
    <w:lvl w:ilvl="0" w:tplc="0C0C000B">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C3765E"/>
    <w:multiLevelType w:val="hybridMultilevel"/>
    <w:tmpl w:val="D1009978"/>
    <w:lvl w:ilvl="0" w:tplc="FFFFFFFF">
      <w:start w:val="1"/>
      <w:numFmt w:val="decimal"/>
      <w:lvlText w:val="%1."/>
      <w:lvlJc w:val="left"/>
      <w:pPr>
        <w:ind w:left="720" w:hanging="360"/>
      </w:pPr>
      <w:rPr>
        <w:rFonts w:ascii="Arial" w:hAnsi="Arial" w:cs="Arial" w:hint="default"/>
        <w:sz w:val="18"/>
        <w:szCs w:val="18"/>
      </w:rPr>
    </w:lvl>
    <w:lvl w:ilvl="1" w:tplc="0C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629EF"/>
    <w:multiLevelType w:val="multilevel"/>
    <w:tmpl w:val="FE48B7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02367"/>
    <w:multiLevelType w:val="hybridMultilevel"/>
    <w:tmpl w:val="1ECE30D0"/>
    <w:lvl w:ilvl="0" w:tplc="0C0C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8814311"/>
    <w:multiLevelType w:val="hybridMultilevel"/>
    <w:tmpl w:val="5866C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B5C5A57"/>
    <w:multiLevelType w:val="hybridMultilevel"/>
    <w:tmpl w:val="F028B418"/>
    <w:lvl w:ilvl="0" w:tplc="0C0C000B">
      <w:start w:val="1"/>
      <w:numFmt w:val="bullet"/>
      <w:lvlText w:val=""/>
      <w:lvlJc w:val="left"/>
      <w:pPr>
        <w:ind w:left="720" w:hanging="360"/>
      </w:pPr>
      <w:rPr>
        <w:rFonts w:ascii="Wingdings" w:hAnsi="Wingdings" w:hint="default"/>
        <w:sz w:val="18"/>
        <w:szCs w:val="18"/>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D1467"/>
    <w:multiLevelType w:val="hybridMultilevel"/>
    <w:tmpl w:val="4F3E6788"/>
    <w:lvl w:ilvl="0" w:tplc="4A3A14DC">
      <w:start w:val="1"/>
      <w:numFmt w:val="decimal"/>
      <w:lvlText w:val="%1."/>
      <w:lvlJc w:val="left"/>
      <w:pPr>
        <w:ind w:left="720" w:hanging="360"/>
      </w:pPr>
      <w:rPr>
        <w:rFonts w:ascii="Arial" w:hAnsi="Arial" w:cs="Arial" w:hint="default"/>
        <w:sz w:val="18"/>
        <w:szCs w:val="18"/>
      </w:rPr>
    </w:lvl>
    <w:lvl w:ilvl="1" w:tplc="38F20722">
      <w:start w:val="1"/>
      <w:numFmt w:val="lowerLetter"/>
      <w:lvlText w:val="%2."/>
      <w:lvlJc w:val="left"/>
      <w:pPr>
        <w:ind w:left="1440" w:hanging="360"/>
      </w:pPr>
      <w:rPr>
        <w:rFonts w:ascii="Arial" w:hAnsi="Arial" w:cs="Arial" w:hint="default"/>
        <w:sz w:val="18"/>
        <w:szCs w:val="18"/>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51D0D7F"/>
    <w:multiLevelType w:val="hybridMultilevel"/>
    <w:tmpl w:val="E1540D62"/>
    <w:lvl w:ilvl="0" w:tplc="0C0C0017">
      <w:start w:val="1"/>
      <w:numFmt w:val="lowerLetter"/>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A451C8B"/>
    <w:multiLevelType w:val="hybridMultilevel"/>
    <w:tmpl w:val="D7E271CE"/>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E229EA"/>
    <w:multiLevelType w:val="hybridMultilevel"/>
    <w:tmpl w:val="49BAB8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83361E"/>
    <w:multiLevelType w:val="hybridMultilevel"/>
    <w:tmpl w:val="21588504"/>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4" w15:restartNumberingAfterBreak="0">
    <w:nsid w:val="46420DC7"/>
    <w:multiLevelType w:val="hybridMultilevel"/>
    <w:tmpl w:val="D1009978"/>
    <w:lvl w:ilvl="0" w:tplc="FFFFFFFF">
      <w:start w:val="1"/>
      <w:numFmt w:val="decimal"/>
      <w:lvlText w:val="%1."/>
      <w:lvlJc w:val="left"/>
      <w:pPr>
        <w:ind w:left="720" w:hanging="360"/>
      </w:pPr>
      <w:rPr>
        <w:rFonts w:ascii="Arial" w:hAnsi="Arial" w:cs="Arial" w:hint="default"/>
        <w:sz w:val="18"/>
        <w:szCs w:val="18"/>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8155B2"/>
    <w:multiLevelType w:val="hybridMultilevel"/>
    <w:tmpl w:val="4394F038"/>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86E7A"/>
    <w:multiLevelType w:val="hybridMultilevel"/>
    <w:tmpl w:val="1F3A7E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776099A"/>
    <w:multiLevelType w:val="hybridMultilevel"/>
    <w:tmpl w:val="22CC6B8E"/>
    <w:lvl w:ilvl="0" w:tplc="0C0C0017">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83375EE"/>
    <w:multiLevelType w:val="hybridMultilevel"/>
    <w:tmpl w:val="7ACC8A52"/>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995935"/>
    <w:multiLevelType w:val="hybridMultilevel"/>
    <w:tmpl w:val="24C28F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773E09"/>
    <w:multiLevelType w:val="hybridMultilevel"/>
    <w:tmpl w:val="05AE517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72D115D0"/>
    <w:multiLevelType w:val="hybridMultilevel"/>
    <w:tmpl w:val="F678EBAA"/>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0A2162"/>
    <w:multiLevelType w:val="multilevel"/>
    <w:tmpl w:val="6B4252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7042C3"/>
    <w:multiLevelType w:val="hybridMultilevel"/>
    <w:tmpl w:val="4F3E6788"/>
    <w:lvl w:ilvl="0" w:tplc="FFFFFFFF">
      <w:start w:val="1"/>
      <w:numFmt w:val="decimal"/>
      <w:lvlText w:val="%1."/>
      <w:lvlJc w:val="left"/>
      <w:pPr>
        <w:ind w:left="720" w:hanging="360"/>
      </w:pPr>
      <w:rPr>
        <w:rFonts w:ascii="Arial" w:hAnsi="Arial" w:cs="Arial" w:hint="default"/>
        <w:sz w:val="18"/>
        <w:szCs w:val="18"/>
      </w:rPr>
    </w:lvl>
    <w:lvl w:ilvl="1" w:tplc="FFFFFFFF">
      <w:start w:val="1"/>
      <w:numFmt w:val="lowerLetter"/>
      <w:lvlText w:val="%2."/>
      <w:lvlJc w:val="left"/>
      <w:pPr>
        <w:ind w:left="1440" w:hanging="360"/>
      </w:pPr>
      <w:rPr>
        <w:rFonts w:ascii="Arial" w:hAnsi="Arial" w:cs="Arial" w:hint="default"/>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D469C9"/>
    <w:multiLevelType w:val="hybridMultilevel"/>
    <w:tmpl w:val="D1009978"/>
    <w:lvl w:ilvl="0" w:tplc="FFFFFFFF">
      <w:start w:val="1"/>
      <w:numFmt w:val="decimal"/>
      <w:lvlText w:val="%1."/>
      <w:lvlJc w:val="left"/>
      <w:pPr>
        <w:ind w:left="720" w:hanging="360"/>
      </w:pPr>
      <w:rPr>
        <w:rFonts w:ascii="Arial" w:hAnsi="Arial" w:cs="Arial" w:hint="default"/>
        <w:sz w:val="18"/>
        <w:szCs w:val="18"/>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6E556C"/>
    <w:multiLevelType w:val="multilevel"/>
    <w:tmpl w:val="97CAC1CE"/>
    <w:lvl w:ilvl="0">
      <w:start w:val="1"/>
      <w:numFmt w:val="decimal"/>
      <w:lvlText w:val="%1."/>
      <w:lvlJc w:val="left"/>
      <w:pPr>
        <w:tabs>
          <w:tab w:val="num" w:pos="720"/>
        </w:tabs>
        <w:ind w:left="720" w:hanging="360"/>
      </w:pPr>
    </w:lvl>
    <w:lvl w:ilvl="1">
      <w:start w:val="1"/>
      <w:numFmt w:val="lowerLetter"/>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ED7557"/>
    <w:multiLevelType w:val="hybridMultilevel"/>
    <w:tmpl w:val="9E24353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C372204"/>
    <w:multiLevelType w:val="hybridMultilevel"/>
    <w:tmpl w:val="5028A280"/>
    <w:lvl w:ilvl="0" w:tplc="FFFFFFFF">
      <w:start w:val="1"/>
      <w:numFmt w:val="decimal"/>
      <w:lvlText w:val="%1."/>
      <w:lvlJc w:val="left"/>
      <w:pPr>
        <w:ind w:left="720" w:hanging="360"/>
      </w:pPr>
      <w:rPr>
        <w:rFonts w:ascii="Arial" w:hAnsi="Arial" w:cs="Arial" w:hint="default"/>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CE95294"/>
    <w:multiLevelType w:val="hybridMultilevel"/>
    <w:tmpl w:val="E15C2460"/>
    <w:lvl w:ilvl="0" w:tplc="0C0C0001">
      <w:start w:val="1"/>
      <w:numFmt w:val="bullet"/>
      <w:lvlText w:val=""/>
      <w:lvlJc w:val="left"/>
      <w:pPr>
        <w:ind w:left="720" w:hanging="360"/>
      </w:pPr>
      <w:rPr>
        <w:rFonts w:ascii="Symbol" w:hAnsi="Symbol" w:hint="default"/>
        <w:sz w:val="18"/>
        <w:szCs w:val="18"/>
      </w:rPr>
    </w:lvl>
    <w:lvl w:ilvl="1" w:tplc="0C0C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A67D4B"/>
    <w:multiLevelType w:val="hybridMultilevel"/>
    <w:tmpl w:val="0792C854"/>
    <w:lvl w:ilvl="0" w:tplc="FFFFFFFF">
      <w:start w:val="1"/>
      <w:numFmt w:val="lowerLetter"/>
      <w:lvlText w:val="%1)"/>
      <w:lvlJc w:val="left"/>
      <w:pPr>
        <w:ind w:left="720" w:hanging="360"/>
      </w:pPr>
    </w:lvl>
    <w:lvl w:ilvl="1" w:tplc="0C0C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4775800">
    <w:abstractNumId w:val="26"/>
  </w:num>
  <w:num w:numId="2" w16cid:durableId="817263096">
    <w:abstractNumId w:val="22"/>
  </w:num>
  <w:num w:numId="3" w16cid:durableId="26764231">
    <w:abstractNumId w:val="9"/>
  </w:num>
  <w:num w:numId="4" w16cid:durableId="1822958945">
    <w:abstractNumId w:val="0"/>
    <w:lvlOverride w:ilvl="0">
      <w:startOverride w:val="1"/>
    </w:lvlOverride>
  </w:num>
  <w:num w:numId="5" w16cid:durableId="1035078810">
    <w:abstractNumId w:val="2"/>
    <w:lvlOverride w:ilvl="0">
      <w:startOverride w:val="2"/>
    </w:lvlOverride>
  </w:num>
  <w:num w:numId="6" w16cid:durableId="1637252595">
    <w:abstractNumId w:val="17"/>
  </w:num>
  <w:num w:numId="7" w16cid:durableId="707219461">
    <w:abstractNumId w:val="29"/>
  </w:num>
  <w:num w:numId="8" w16cid:durableId="49305212">
    <w:abstractNumId w:val="18"/>
  </w:num>
  <w:num w:numId="9" w16cid:durableId="1760055188">
    <w:abstractNumId w:val="21"/>
  </w:num>
  <w:num w:numId="10" w16cid:durableId="1208563212">
    <w:abstractNumId w:val="10"/>
  </w:num>
  <w:num w:numId="11" w16cid:durableId="1928418927">
    <w:abstractNumId w:val="15"/>
  </w:num>
  <w:num w:numId="12" w16cid:durableId="742870601">
    <w:abstractNumId w:val="11"/>
  </w:num>
  <w:num w:numId="13" w16cid:durableId="1282111471">
    <w:abstractNumId w:val="7"/>
  </w:num>
  <w:num w:numId="14" w16cid:durableId="576550956">
    <w:abstractNumId w:val="23"/>
  </w:num>
  <w:num w:numId="15" w16cid:durableId="1945380540">
    <w:abstractNumId w:val="27"/>
  </w:num>
  <w:num w:numId="16" w16cid:durableId="439223686">
    <w:abstractNumId w:val="4"/>
  </w:num>
  <w:num w:numId="17" w16cid:durableId="1117066356">
    <w:abstractNumId w:val="8"/>
  </w:num>
  <w:num w:numId="18" w16cid:durableId="1391030854">
    <w:abstractNumId w:val="6"/>
  </w:num>
  <w:num w:numId="19" w16cid:durableId="1017578303">
    <w:abstractNumId w:val="28"/>
  </w:num>
  <w:num w:numId="20" w16cid:durableId="235172109">
    <w:abstractNumId w:val="5"/>
    <w:lvlOverride w:ilvl="0"/>
    <w:lvlOverride w:ilvl="1">
      <w:startOverride w:val="1"/>
    </w:lvlOverride>
  </w:num>
  <w:num w:numId="21" w16cid:durableId="453401001">
    <w:abstractNumId w:val="25"/>
  </w:num>
  <w:num w:numId="22" w16cid:durableId="1776173152">
    <w:abstractNumId w:val="13"/>
  </w:num>
  <w:num w:numId="23" w16cid:durableId="2130927152">
    <w:abstractNumId w:val="16"/>
  </w:num>
  <w:num w:numId="24" w16cid:durableId="1353342683">
    <w:abstractNumId w:val="3"/>
  </w:num>
  <w:num w:numId="25" w16cid:durableId="1809980732">
    <w:abstractNumId w:val="20"/>
  </w:num>
  <w:num w:numId="26" w16cid:durableId="1698845300">
    <w:abstractNumId w:val="1"/>
  </w:num>
  <w:num w:numId="27" w16cid:durableId="737358429">
    <w:abstractNumId w:val="14"/>
  </w:num>
  <w:num w:numId="28" w16cid:durableId="1318150544">
    <w:abstractNumId w:val="19"/>
  </w:num>
  <w:num w:numId="29" w16cid:durableId="2132702421">
    <w:abstractNumId w:val="24"/>
  </w:num>
  <w:num w:numId="30" w16cid:durableId="103064414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D6"/>
    <w:rsid w:val="00021A92"/>
    <w:rsid w:val="000225DD"/>
    <w:rsid w:val="00022C3A"/>
    <w:rsid w:val="000235B1"/>
    <w:rsid w:val="00023659"/>
    <w:rsid w:val="000243BA"/>
    <w:rsid w:val="00025A2C"/>
    <w:rsid w:val="00027CE8"/>
    <w:rsid w:val="00032B89"/>
    <w:rsid w:val="000367BB"/>
    <w:rsid w:val="00041A61"/>
    <w:rsid w:val="000427C5"/>
    <w:rsid w:val="000441A7"/>
    <w:rsid w:val="00044F2A"/>
    <w:rsid w:val="000542E1"/>
    <w:rsid w:val="00054B2E"/>
    <w:rsid w:val="0006090E"/>
    <w:rsid w:val="00060B12"/>
    <w:rsid w:val="00066507"/>
    <w:rsid w:val="0008164F"/>
    <w:rsid w:val="0008672E"/>
    <w:rsid w:val="00086F56"/>
    <w:rsid w:val="00091E99"/>
    <w:rsid w:val="0009259A"/>
    <w:rsid w:val="000A25DF"/>
    <w:rsid w:val="000B0E8A"/>
    <w:rsid w:val="000B2257"/>
    <w:rsid w:val="000B3D6A"/>
    <w:rsid w:val="000B4256"/>
    <w:rsid w:val="000B6CAD"/>
    <w:rsid w:val="000C5793"/>
    <w:rsid w:val="000C5866"/>
    <w:rsid w:val="000C71C4"/>
    <w:rsid w:val="000D0EA0"/>
    <w:rsid w:val="000D2C6F"/>
    <w:rsid w:val="000D58A7"/>
    <w:rsid w:val="000E3427"/>
    <w:rsid w:val="000E7987"/>
    <w:rsid w:val="001035E9"/>
    <w:rsid w:val="00103974"/>
    <w:rsid w:val="00111F0A"/>
    <w:rsid w:val="0011467A"/>
    <w:rsid w:val="001222A6"/>
    <w:rsid w:val="00123E4D"/>
    <w:rsid w:val="001254C8"/>
    <w:rsid w:val="00126773"/>
    <w:rsid w:val="00131F19"/>
    <w:rsid w:val="00134D7B"/>
    <w:rsid w:val="001406B2"/>
    <w:rsid w:val="0014207A"/>
    <w:rsid w:val="00144A19"/>
    <w:rsid w:val="00146579"/>
    <w:rsid w:val="001467F3"/>
    <w:rsid w:val="00146AD0"/>
    <w:rsid w:val="00151C23"/>
    <w:rsid w:val="00154E84"/>
    <w:rsid w:val="001575EE"/>
    <w:rsid w:val="00157D6C"/>
    <w:rsid w:val="001624E3"/>
    <w:rsid w:val="001666A9"/>
    <w:rsid w:val="0016686A"/>
    <w:rsid w:val="00167632"/>
    <w:rsid w:val="00170B4F"/>
    <w:rsid w:val="00171C3A"/>
    <w:rsid w:val="001741A6"/>
    <w:rsid w:val="00175F0E"/>
    <w:rsid w:val="001761B1"/>
    <w:rsid w:val="00180BDF"/>
    <w:rsid w:val="00183FFE"/>
    <w:rsid w:val="00196833"/>
    <w:rsid w:val="001A1E0E"/>
    <w:rsid w:val="001A327C"/>
    <w:rsid w:val="001A35C9"/>
    <w:rsid w:val="001A3F21"/>
    <w:rsid w:val="001A4138"/>
    <w:rsid w:val="001A568D"/>
    <w:rsid w:val="001B5654"/>
    <w:rsid w:val="001B7B81"/>
    <w:rsid w:val="001C04B2"/>
    <w:rsid w:val="001C350D"/>
    <w:rsid w:val="001C3A0D"/>
    <w:rsid w:val="001C4324"/>
    <w:rsid w:val="001C6DB7"/>
    <w:rsid w:val="001D6D45"/>
    <w:rsid w:val="001E1EBF"/>
    <w:rsid w:val="001F108D"/>
    <w:rsid w:val="001F5F70"/>
    <w:rsid w:val="001F5FB3"/>
    <w:rsid w:val="002000A1"/>
    <w:rsid w:val="00201B43"/>
    <w:rsid w:val="00201F01"/>
    <w:rsid w:val="00216CB9"/>
    <w:rsid w:val="002246FE"/>
    <w:rsid w:val="00224895"/>
    <w:rsid w:val="00224C0B"/>
    <w:rsid w:val="00227645"/>
    <w:rsid w:val="00227C13"/>
    <w:rsid w:val="00233FBA"/>
    <w:rsid w:val="002359BE"/>
    <w:rsid w:val="002405CE"/>
    <w:rsid w:val="00244525"/>
    <w:rsid w:val="002451EB"/>
    <w:rsid w:val="00255E3C"/>
    <w:rsid w:val="0026007E"/>
    <w:rsid w:val="00261F2C"/>
    <w:rsid w:val="00266AD5"/>
    <w:rsid w:val="00275D91"/>
    <w:rsid w:val="00284127"/>
    <w:rsid w:val="00291142"/>
    <w:rsid w:val="002938BF"/>
    <w:rsid w:val="002939CF"/>
    <w:rsid w:val="00294627"/>
    <w:rsid w:val="002A1E7A"/>
    <w:rsid w:val="002A529C"/>
    <w:rsid w:val="002A68E1"/>
    <w:rsid w:val="002B2649"/>
    <w:rsid w:val="002C1392"/>
    <w:rsid w:val="002C4375"/>
    <w:rsid w:val="002C7286"/>
    <w:rsid w:val="002D06DA"/>
    <w:rsid w:val="002D24C5"/>
    <w:rsid w:val="002D4196"/>
    <w:rsid w:val="002D6C5B"/>
    <w:rsid w:val="002E0469"/>
    <w:rsid w:val="002E09F1"/>
    <w:rsid w:val="002E377F"/>
    <w:rsid w:val="002E5B4A"/>
    <w:rsid w:val="002E6045"/>
    <w:rsid w:val="002E73CF"/>
    <w:rsid w:val="002F1699"/>
    <w:rsid w:val="002F41B6"/>
    <w:rsid w:val="002F4CF8"/>
    <w:rsid w:val="002F5773"/>
    <w:rsid w:val="002F6005"/>
    <w:rsid w:val="002F7F4A"/>
    <w:rsid w:val="00301E89"/>
    <w:rsid w:val="00316E41"/>
    <w:rsid w:val="00325AD6"/>
    <w:rsid w:val="0033381C"/>
    <w:rsid w:val="0033698A"/>
    <w:rsid w:val="003401C9"/>
    <w:rsid w:val="00345904"/>
    <w:rsid w:val="003528D0"/>
    <w:rsid w:val="0035354D"/>
    <w:rsid w:val="00362FE3"/>
    <w:rsid w:val="00364420"/>
    <w:rsid w:val="00365009"/>
    <w:rsid w:val="00366523"/>
    <w:rsid w:val="00370465"/>
    <w:rsid w:val="00376A36"/>
    <w:rsid w:val="00380302"/>
    <w:rsid w:val="003804BC"/>
    <w:rsid w:val="003825F1"/>
    <w:rsid w:val="00385F93"/>
    <w:rsid w:val="0039016A"/>
    <w:rsid w:val="0039243D"/>
    <w:rsid w:val="00393266"/>
    <w:rsid w:val="003A7B7D"/>
    <w:rsid w:val="003B0D6E"/>
    <w:rsid w:val="003C1885"/>
    <w:rsid w:val="003C262A"/>
    <w:rsid w:val="003C44E6"/>
    <w:rsid w:val="003D4D6F"/>
    <w:rsid w:val="003D7227"/>
    <w:rsid w:val="003D7EF3"/>
    <w:rsid w:val="003E16EC"/>
    <w:rsid w:val="003E3462"/>
    <w:rsid w:val="003F248D"/>
    <w:rsid w:val="003F3852"/>
    <w:rsid w:val="003F3C68"/>
    <w:rsid w:val="003F3F87"/>
    <w:rsid w:val="003F411D"/>
    <w:rsid w:val="0040104F"/>
    <w:rsid w:val="00416952"/>
    <w:rsid w:val="00420095"/>
    <w:rsid w:val="00425956"/>
    <w:rsid w:val="00434CFA"/>
    <w:rsid w:val="00434EA1"/>
    <w:rsid w:val="00435F3A"/>
    <w:rsid w:val="00440375"/>
    <w:rsid w:val="004409C5"/>
    <w:rsid w:val="004477BB"/>
    <w:rsid w:val="00455524"/>
    <w:rsid w:val="00456B62"/>
    <w:rsid w:val="00461D22"/>
    <w:rsid w:val="00462F3E"/>
    <w:rsid w:val="004636F9"/>
    <w:rsid w:val="00463B04"/>
    <w:rsid w:val="00474A4B"/>
    <w:rsid w:val="00475738"/>
    <w:rsid w:val="00482ACE"/>
    <w:rsid w:val="004836CE"/>
    <w:rsid w:val="00484BF9"/>
    <w:rsid w:val="00490B55"/>
    <w:rsid w:val="004915F3"/>
    <w:rsid w:val="004A05BD"/>
    <w:rsid w:val="004A184A"/>
    <w:rsid w:val="004A7D2C"/>
    <w:rsid w:val="004B1ACF"/>
    <w:rsid w:val="004B21FA"/>
    <w:rsid w:val="004B6F8B"/>
    <w:rsid w:val="004C120B"/>
    <w:rsid w:val="004C55D3"/>
    <w:rsid w:val="004C756D"/>
    <w:rsid w:val="004D1A2C"/>
    <w:rsid w:val="004D5409"/>
    <w:rsid w:val="004E1D3C"/>
    <w:rsid w:val="004E524B"/>
    <w:rsid w:val="004E547A"/>
    <w:rsid w:val="004F2F36"/>
    <w:rsid w:val="004F344C"/>
    <w:rsid w:val="004F4065"/>
    <w:rsid w:val="004F5897"/>
    <w:rsid w:val="004F63B9"/>
    <w:rsid w:val="00502B73"/>
    <w:rsid w:val="005054F3"/>
    <w:rsid w:val="00506DF5"/>
    <w:rsid w:val="00510B6C"/>
    <w:rsid w:val="0051208B"/>
    <w:rsid w:val="00512E03"/>
    <w:rsid w:val="0052330A"/>
    <w:rsid w:val="00531C34"/>
    <w:rsid w:val="00545D76"/>
    <w:rsid w:val="005546FA"/>
    <w:rsid w:val="00554F75"/>
    <w:rsid w:val="00556775"/>
    <w:rsid w:val="00557D55"/>
    <w:rsid w:val="0056055E"/>
    <w:rsid w:val="0056206C"/>
    <w:rsid w:val="005642EF"/>
    <w:rsid w:val="005749DE"/>
    <w:rsid w:val="00580D93"/>
    <w:rsid w:val="00581043"/>
    <w:rsid w:val="00581160"/>
    <w:rsid w:val="00581DA7"/>
    <w:rsid w:val="00582861"/>
    <w:rsid w:val="00584B19"/>
    <w:rsid w:val="00584FBA"/>
    <w:rsid w:val="005872B9"/>
    <w:rsid w:val="00593157"/>
    <w:rsid w:val="005965D3"/>
    <w:rsid w:val="005A560E"/>
    <w:rsid w:val="005B23CA"/>
    <w:rsid w:val="005B2B4C"/>
    <w:rsid w:val="005B4E45"/>
    <w:rsid w:val="005C0320"/>
    <w:rsid w:val="005C0BA3"/>
    <w:rsid w:val="005C38DE"/>
    <w:rsid w:val="005D0C65"/>
    <w:rsid w:val="005D341B"/>
    <w:rsid w:val="005D5A8B"/>
    <w:rsid w:val="005E100B"/>
    <w:rsid w:val="005E453D"/>
    <w:rsid w:val="005E4C9E"/>
    <w:rsid w:val="005F19CA"/>
    <w:rsid w:val="005F3529"/>
    <w:rsid w:val="00602FD7"/>
    <w:rsid w:val="00612F67"/>
    <w:rsid w:val="00613ADF"/>
    <w:rsid w:val="00621734"/>
    <w:rsid w:val="00623309"/>
    <w:rsid w:val="00641E57"/>
    <w:rsid w:val="006525E0"/>
    <w:rsid w:val="00652C71"/>
    <w:rsid w:val="00653DCD"/>
    <w:rsid w:val="006547F6"/>
    <w:rsid w:val="006559CF"/>
    <w:rsid w:val="00657C8B"/>
    <w:rsid w:val="006642AC"/>
    <w:rsid w:val="006660C4"/>
    <w:rsid w:val="00666DBB"/>
    <w:rsid w:val="00667491"/>
    <w:rsid w:val="00670903"/>
    <w:rsid w:val="00675C93"/>
    <w:rsid w:val="00675FFD"/>
    <w:rsid w:val="00683083"/>
    <w:rsid w:val="00687314"/>
    <w:rsid w:val="00693931"/>
    <w:rsid w:val="006939FE"/>
    <w:rsid w:val="00694D8D"/>
    <w:rsid w:val="00696131"/>
    <w:rsid w:val="006A516B"/>
    <w:rsid w:val="006A5733"/>
    <w:rsid w:val="006B1287"/>
    <w:rsid w:val="006B1D67"/>
    <w:rsid w:val="006C0913"/>
    <w:rsid w:val="006C1F3D"/>
    <w:rsid w:val="006C4510"/>
    <w:rsid w:val="006C4CA1"/>
    <w:rsid w:val="006C6BC5"/>
    <w:rsid w:val="006D29B8"/>
    <w:rsid w:val="006D2F74"/>
    <w:rsid w:val="006D7618"/>
    <w:rsid w:val="006E1227"/>
    <w:rsid w:val="006E5D8D"/>
    <w:rsid w:val="006F580A"/>
    <w:rsid w:val="00700E0D"/>
    <w:rsid w:val="00703F89"/>
    <w:rsid w:val="00706E17"/>
    <w:rsid w:val="007107BE"/>
    <w:rsid w:val="00712814"/>
    <w:rsid w:val="00720008"/>
    <w:rsid w:val="00720DE1"/>
    <w:rsid w:val="007210F3"/>
    <w:rsid w:val="00721747"/>
    <w:rsid w:val="00724B89"/>
    <w:rsid w:val="00732E08"/>
    <w:rsid w:val="007335C1"/>
    <w:rsid w:val="007413EC"/>
    <w:rsid w:val="007452CE"/>
    <w:rsid w:val="007474D8"/>
    <w:rsid w:val="00754A7F"/>
    <w:rsid w:val="00754AB5"/>
    <w:rsid w:val="00756033"/>
    <w:rsid w:val="00763465"/>
    <w:rsid w:val="00771AB4"/>
    <w:rsid w:val="00772C78"/>
    <w:rsid w:val="00773913"/>
    <w:rsid w:val="007742DC"/>
    <w:rsid w:val="00774AF6"/>
    <w:rsid w:val="00775378"/>
    <w:rsid w:val="007878C3"/>
    <w:rsid w:val="00793AB8"/>
    <w:rsid w:val="00794344"/>
    <w:rsid w:val="00795384"/>
    <w:rsid w:val="007A08AF"/>
    <w:rsid w:val="007A4366"/>
    <w:rsid w:val="007A4EE8"/>
    <w:rsid w:val="007B0886"/>
    <w:rsid w:val="007B0FCB"/>
    <w:rsid w:val="007B46A0"/>
    <w:rsid w:val="007B46BF"/>
    <w:rsid w:val="007B51B9"/>
    <w:rsid w:val="007B534E"/>
    <w:rsid w:val="007C11E7"/>
    <w:rsid w:val="007C172D"/>
    <w:rsid w:val="007C7549"/>
    <w:rsid w:val="007D10C5"/>
    <w:rsid w:val="007E1AF0"/>
    <w:rsid w:val="007E4ABB"/>
    <w:rsid w:val="007E7258"/>
    <w:rsid w:val="007F25E8"/>
    <w:rsid w:val="007F27DA"/>
    <w:rsid w:val="007F2EB5"/>
    <w:rsid w:val="007F7B8D"/>
    <w:rsid w:val="00800B73"/>
    <w:rsid w:val="00804CB3"/>
    <w:rsid w:val="00807463"/>
    <w:rsid w:val="008109D3"/>
    <w:rsid w:val="0081219B"/>
    <w:rsid w:val="00813292"/>
    <w:rsid w:val="0081380F"/>
    <w:rsid w:val="008160AC"/>
    <w:rsid w:val="00821C36"/>
    <w:rsid w:val="00822A55"/>
    <w:rsid w:val="00823669"/>
    <w:rsid w:val="00826138"/>
    <w:rsid w:val="00826BD5"/>
    <w:rsid w:val="00835DD1"/>
    <w:rsid w:val="00836131"/>
    <w:rsid w:val="0084724E"/>
    <w:rsid w:val="008618F4"/>
    <w:rsid w:val="00862BFA"/>
    <w:rsid w:val="008630AA"/>
    <w:rsid w:val="0086531B"/>
    <w:rsid w:val="00873C9B"/>
    <w:rsid w:val="008767C4"/>
    <w:rsid w:val="00880894"/>
    <w:rsid w:val="008818C0"/>
    <w:rsid w:val="008830E1"/>
    <w:rsid w:val="008903E0"/>
    <w:rsid w:val="0089654B"/>
    <w:rsid w:val="008A61EA"/>
    <w:rsid w:val="008A7307"/>
    <w:rsid w:val="008B0E76"/>
    <w:rsid w:val="008B0FA2"/>
    <w:rsid w:val="008B27AE"/>
    <w:rsid w:val="008B3932"/>
    <w:rsid w:val="008B3E73"/>
    <w:rsid w:val="008B6076"/>
    <w:rsid w:val="008B79A4"/>
    <w:rsid w:val="008C0D0A"/>
    <w:rsid w:val="008D0BA7"/>
    <w:rsid w:val="008D2B73"/>
    <w:rsid w:val="008D4C9E"/>
    <w:rsid w:val="008D52CF"/>
    <w:rsid w:val="008D5E33"/>
    <w:rsid w:val="008E1A40"/>
    <w:rsid w:val="008E227E"/>
    <w:rsid w:val="008E4463"/>
    <w:rsid w:val="008E480C"/>
    <w:rsid w:val="008E65F5"/>
    <w:rsid w:val="008E7EA1"/>
    <w:rsid w:val="008F0DDD"/>
    <w:rsid w:val="008F137D"/>
    <w:rsid w:val="008F5A42"/>
    <w:rsid w:val="008F5BD3"/>
    <w:rsid w:val="00900F4C"/>
    <w:rsid w:val="00901FDB"/>
    <w:rsid w:val="00902F0C"/>
    <w:rsid w:val="00905B90"/>
    <w:rsid w:val="0090754F"/>
    <w:rsid w:val="009077C1"/>
    <w:rsid w:val="00910E48"/>
    <w:rsid w:val="00912CB5"/>
    <w:rsid w:val="009319BE"/>
    <w:rsid w:val="00933645"/>
    <w:rsid w:val="009373E0"/>
    <w:rsid w:val="00937D9E"/>
    <w:rsid w:val="00940B24"/>
    <w:rsid w:val="009441E6"/>
    <w:rsid w:val="009450EE"/>
    <w:rsid w:val="00950377"/>
    <w:rsid w:val="0095082B"/>
    <w:rsid w:val="00953EF4"/>
    <w:rsid w:val="00956C5C"/>
    <w:rsid w:val="0096145A"/>
    <w:rsid w:val="00962A69"/>
    <w:rsid w:val="00962E1A"/>
    <w:rsid w:val="00963465"/>
    <w:rsid w:val="00963737"/>
    <w:rsid w:val="00970A05"/>
    <w:rsid w:val="00970A9E"/>
    <w:rsid w:val="00973299"/>
    <w:rsid w:val="009757E7"/>
    <w:rsid w:val="00983C00"/>
    <w:rsid w:val="00984F69"/>
    <w:rsid w:val="00993185"/>
    <w:rsid w:val="00995D74"/>
    <w:rsid w:val="009A4170"/>
    <w:rsid w:val="009A68EB"/>
    <w:rsid w:val="009A69C4"/>
    <w:rsid w:val="009A7E64"/>
    <w:rsid w:val="009B109A"/>
    <w:rsid w:val="009B3604"/>
    <w:rsid w:val="009B5354"/>
    <w:rsid w:val="009B55EB"/>
    <w:rsid w:val="009C1ADD"/>
    <w:rsid w:val="009C2350"/>
    <w:rsid w:val="009C2815"/>
    <w:rsid w:val="009C32E5"/>
    <w:rsid w:val="009D12AE"/>
    <w:rsid w:val="009D383E"/>
    <w:rsid w:val="009D651D"/>
    <w:rsid w:val="009E5621"/>
    <w:rsid w:val="009F64A1"/>
    <w:rsid w:val="009F6C1D"/>
    <w:rsid w:val="009F7737"/>
    <w:rsid w:val="00A00ADA"/>
    <w:rsid w:val="00A03CC7"/>
    <w:rsid w:val="00A0537C"/>
    <w:rsid w:val="00A05CFE"/>
    <w:rsid w:val="00A0744B"/>
    <w:rsid w:val="00A111AF"/>
    <w:rsid w:val="00A121F0"/>
    <w:rsid w:val="00A137BD"/>
    <w:rsid w:val="00A2193B"/>
    <w:rsid w:val="00A223C8"/>
    <w:rsid w:val="00A23570"/>
    <w:rsid w:val="00A27193"/>
    <w:rsid w:val="00A34734"/>
    <w:rsid w:val="00A34FDF"/>
    <w:rsid w:val="00A35095"/>
    <w:rsid w:val="00A35C5C"/>
    <w:rsid w:val="00A40B7B"/>
    <w:rsid w:val="00A40FBD"/>
    <w:rsid w:val="00A44756"/>
    <w:rsid w:val="00A51683"/>
    <w:rsid w:val="00A55A08"/>
    <w:rsid w:val="00A55C97"/>
    <w:rsid w:val="00A60854"/>
    <w:rsid w:val="00A62832"/>
    <w:rsid w:val="00A62CA0"/>
    <w:rsid w:val="00A66C58"/>
    <w:rsid w:val="00A6757B"/>
    <w:rsid w:val="00A67901"/>
    <w:rsid w:val="00A75205"/>
    <w:rsid w:val="00A753F3"/>
    <w:rsid w:val="00A76D9B"/>
    <w:rsid w:val="00A771D4"/>
    <w:rsid w:val="00A8054A"/>
    <w:rsid w:val="00A8282C"/>
    <w:rsid w:val="00A849C7"/>
    <w:rsid w:val="00A85A7B"/>
    <w:rsid w:val="00A86C87"/>
    <w:rsid w:val="00A92B77"/>
    <w:rsid w:val="00A93142"/>
    <w:rsid w:val="00A9372B"/>
    <w:rsid w:val="00A964B9"/>
    <w:rsid w:val="00A966E1"/>
    <w:rsid w:val="00AA3533"/>
    <w:rsid w:val="00AA3680"/>
    <w:rsid w:val="00AA40E8"/>
    <w:rsid w:val="00AB15ED"/>
    <w:rsid w:val="00AB527C"/>
    <w:rsid w:val="00AB6927"/>
    <w:rsid w:val="00AB7554"/>
    <w:rsid w:val="00AB7C1D"/>
    <w:rsid w:val="00AC01BB"/>
    <w:rsid w:val="00AC10C4"/>
    <w:rsid w:val="00AC2ABE"/>
    <w:rsid w:val="00AC778C"/>
    <w:rsid w:val="00AD1856"/>
    <w:rsid w:val="00AE66CF"/>
    <w:rsid w:val="00AF007E"/>
    <w:rsid w:val="00AF3F48"/>
    <w:rsid w:val="00B02235"/>
    <w:rsid w:val="00B1183F"/>
    <w:rsid w:val="00B1291C"/>
    <w:rsid w:val="00B16300"/>
    <w:rsid w:val="00B206DD"/>
    <w:rsid w:val="00B23481"/>
    <w:rsid w:val="00B2349E"/>
    <w:rsid w:val="00B235FA"/>
    <w:rsid w:val="00B25577"/>
    <w:rsid w:val="00B26E84"/>
    <w:rsid w:val="00B270FE"/>
    <w:rsid w:val="00B279BE"/>
    <w:rsid w:val="00B300AA"/>
    <w:rsid w:val="00B32EA8"/>
    <w:rsid w:val="00B34B14"/>
    <w:rsid w:val="00B34EA2"/>
    <w:rsid w:val="00B36C46"/>
    <w:rsid w:val="00B41ABB"/>
    <w:rsid w:val="00B451DC"/>
    <w:rsid w:val="00B50BBC"/>
    <w:rsid w:val="00B573FA"/>
    <w:rsid w:val="00B60A2B"/>
    <w:rsid w:val="00B62549"/>
    <w:rsid w:val="00B62AFD"/>
    <w:rsid w:val="00B72514"/>
    <w:rsid w:val="00B748E1"/>
    <w:rsid w:val="00B91124"/>
    <w:rsid w:val="00B927FA"/>
    <w:rsid w:val="00B92916"/>
    <w:rsid w:val="00BA0DD0"/>
    <w:rsid w:val="00BA357E"/>
    <w:rsid w:val="00BA6F1C"/>
    <w:rsid w:val="00BA6F4D"/>
    <w:rsid w:val="00BB39C8"/>
    <w:rsid w:val="00BC0428"/>
    <w:rsid w:val="00BC2941"/>
    <w:rsid w:val="00BC4106"/>
    <w:rsid w:val="00BE1065"/>
    <w:rsid w:val="00BE5F62"/>
    <w:rsid w:val="00BE75B4"/>
    <w:rsid w:val="00BF58CA"/>
    <w:rsid w:val="00C10507"/>
    <w:rsid w:val="00C13A90"/>
    <w:rsid w:val="00C14FDF"/>
    <w:rsid w:val="00C159DE"/>
    <w:rsid w:val="00C15CF8"/>
    <w:rsid w:val="00C20432"/>
    <w:rsid w:val="00C22CC1"/>
    <w:rsid w:val="00C24427"/>
    <w:rsid w:val="00C249B5"/>
    <w:rsid w:val="00C277DA"/>
    <w:rsid w:val="00C31110"/>
    <w:rsid w:val="00C3206A"/>
    <w:rsid w:val="00C32750"/>
    <w:rsid w:val="00C41C8A"/>
    <w:rsid w:val="00C44947"/>
    <w:rsid w:val="00C44DB3"/>
    <w:rsid w:val="00C46ADB"/>
    <w:rsid w:val="00C4728E"/>
    <w:rsid w:val="00C53092"/>
    <w:rsid w:val="00C554EE"/>
    <w:rsid w:val="00C556A4"/>
    <w:rsid w:val="00C72A11"/>
    <w:rsid w:val="00C72D42"/>
    <w:rsid w:val="00C72E51"/>
    <w:rsid w:val="00C759CE"/>
    <w:rsid w:val="00C75A87"/>
    <w:rsid w:val="00C75AB1"/>
    <w:rsid w:val="00C805A5"/>
    <w:rsid w:val="00C8147C"/>
    <w:rsid w:val="00C826DD"/>
    <w:rsid w:val="00C83AAA"/>
    <w:rsid w:val="00C84327"/>
    <w:rsid w:val="00C85CC1"/>
    <w:rsid w:val="00C86C43"/>
    <w:rsid w:val="00C903AD"/>
    <w:rsid w:val="00C911BF"/>
    <w:rsid w:val="00C9271C"/>
    <w:rsid w:val="00C94E1C"/>
    <w:rsid w:val="00C957F0"/>
    <w:rsid w:val="00C9697E"/>
    <w:rsid w:val="00CA105B"/>
    <w:rsid w:val="00CA1F5D"/>
    <w:rsid w:val="00CA7DDE"/>
    <w:rsid w:val="00CB019B"/>
    <w:rsid w:val="00CB2C57"/>
    <w:rsid w:val="00CB3E54"/>
    <w:rsid w:val="00CB465A"/>
    <w:rsid w:val="00CC14D1"/>
    <w:rsid w:val="00CC4D3F"/>
    <w:rsid w:val="00CD2C7D"/>
    <w:rsid w:val="00CD2ED6"/>
    <w:rsid w:val="00CD59C0"/>
    <w:rsid w:val="00CE0E06"/>
    <w:rsid w:val="00CE1CBF"/>
    <w:rsid w:val="00CE30C6"/>
    <w:rsid w:val="00CE390E"/>
    <w:rsid w:val="00CF0960"/>
    <w:rsid w:val="00CF1870"/>
    <w:rsid w:val="00CF4E66"/>
    <w:rsid w:val="00D021C0"/>
    <w:rsid w:val="00D02BDE"/>
    <w:rsid w:val="00D03780"/>
    <w:rsid w:val="00D0723C"/>
    <w:rsid w:val="00D10DC3"/>
    <w:rsid w:val="00D20A54"/>
    <w:rsid w:val="00D24942"/>
    <w:rsid w:val="00D24FAC"/>
    <w:rsid w:val="00D25317"/>
    <w:rsid w:val="00D2612C"/>
    <w:rsid w:val="00D338DA"/>
    <w:rsid w:val="00D33E45"/>
    <w:rsid w:val="00D34B17"/>
    <w:rsid w:val="00D36208"/>
    <w:rsid w:val="00D4589D"/>
    <w:rsid w:val="00D46E7D"/>
    <w:rsid w:val="00D4712D"/>
    <w:rsid w:val="00D477F6"/>
    <w:rsid w:val="00D51E89"/>
    <w:rsid w:val="00D55A46"/>
    <w:rsid w:val="00D56331"/>
    <w:rsid w:val="00D61FD3"/>
    <w:rsid w:val="00D714C5"/>
    <w:rsid w:val="00D73372"/>
    <w:rsid w:val="00D733C5"/>
    <w:rsid w:val="00D76671"/>
    <w:rsid w:val="00D76C8A"/>
    <w:rsid w:val="00D76CE9"/>
    <w:rsid w:val="00D80915"/>
    <w:rsid w:val="00D84628"/>
    <w:rsid w:val="00D8466A"/>
    <w:rsid w:val="00D858DC"/>
    <w:rsid w:val="00D90A25"/>
    <w:rsid w:val="00D90C60"/>
    <w:rsid w:val="00D9636A"/>
    <w:rsid w:val="00DA54E2"/>
    <w:rsid w:val="00DB06C8"/>
    <w:rsid w:val="00DB2C5B"/>
    <w:rsid w:val="00DB321A"/>
    <w:rsid w:val="00DB3B94"/>
    <w:rsid w:val="00DB55F9"/>
    <w:rsid w:val="00DB7DCE"/>
    <w:rsid w:val="00DC0D79"/>
    <w:rsid w:val="00DC1216"/>
    <w:rsid w:val="00DC2F55"/>
    <w:rsid w:val="00DC4443"/>
    <w:rsid w:val="00DC5D21"/>
    <w:rsid w:val="00DD3A90"/>
    <w:rsid w:val="00DD463E"/>
    <w:rsid w:val="00DD64E2"/>
    <w:rsid w:val="00DD6B60"/>
    <w:rsid w:val="00DE3E0A"/>
    <w:rsid w:val="00DE4CE8"/>
    <w:rsid w:val="00DF1D34"/>
    <w:rsid w:val="00DF579D"/>
    <w:rsid w:val="00DF61A6"/>
    <w:rsid w:val="00E0326E"/>
    <w:rsid w:val="00E1005A"/>
    <w:rsid w:val="00E115FD"/>
    <w:rsid w:val="00E12CEA"/>
    <w:rsid w:val="00E12E80"/>
    <w:rsid w:val="00E134AA"/>
    <w:rsid w:val="00E15DC0"/>
    <w:rsid w:val="00E24AED"/>
    <w:rsid w:val="00E26487"/>
    <w:rsid w:val="00E33593"/>
    <w:rsid w:val="00E37BCD"/>
    <w:rsid w:val="00E411FB"/>
    <w:rsid w:val="00E43159"/>
    <w:rsid w:val="00E45EAC"/>
    <w:rsid w:val="00E47838"/>
    <w:rsid w:val="00E52CA6"/>
    <w:rsid w:val="00E53490"/>
    <w:rsid w:val="00E55AEA"/>
    <w:rsid w:val="00E5607B"/>
    <w:rsid w:val="00E56727"/>
    <w:rsid w:val="00E579FF"/>
    <w:rsid w:val="00E61845"/>
    <w:rsid w:val="00E66C3F"/>
    <w:rsid w:val="00E70ADE"/>
    <w:rsid w:val="00E76F50"/>
    <w:rsid w:val="00E8151B"/>
    <w:rsid w:val="00E858F7"/>
    <w:rsid w:val="00E85AA0"/>
    <w:rsid w:val="00E92B4B"/>
    <w:rsid w:val="00E951DE"/>
    <w:rsid w:val="00E9532F"/>
    <w:rsid w:val="00EA0D5E"/>
    <w:rsid w:val="00EA47D2"/>
    <w:rsid w:val="00EA4C3B"/>
    <w:rsid w:val="00EA6001"/>
    <w:rsid w:val="00EB008F"/>
    <w:rsid w:val="00EB1211"/>
    <w:rsid w:val="00EB376D"/>
    <w:rsid w:val="00EC17AE"/>
    <w:rsid w:val="00EC4513"/>
    <w:rsid w:val="00EC489E"/>
    <w:rsid w:val="00ED06FA"/>
    <w:rsid w:val="00ED0D2A"/>
    <w:rsid w:val="00EE04E9"/>
    <w:rsid w:val="00EE1CAD"/>
    <w:rsid w:val="00EE2273"/>
    <w:rsid w:val="00EE6EB7"/>
    <w:rsid w:val="00EE7569"/>
    <w:rsid w:val="00EE7F7B"/>
    <w:rsid w:val="00EF16B9"/>
    <w:rsid w:val="00EF40A2"/>
    <w:rsid w:val="00EF4CF0"/>
    <w:rsid w:val="00EF6594"/>
    <w:rsid w:val="00EF67F0"/>
    <w:rsid w:val="00EF6DF3"/>
    <w:rsid w:val="00EF6E78"/>
    <w:rsid w:val="00F02BA3"/>
    <w:rsid w:val="00F032B0"/>
    <w:rsid w:val="00F05512"/>
    <w:rsid w:val="00F07A3D"/>
    <w:rsid w:val="00F13845"/>
    <w:rsid w:val="00F13B4F"/>
    <w:rsid w:val="00F17C15"/>
    <w:rsid w:val="00F2401E"/>
    <w:rsid w:val="00F260BD"/>
    <w:rsid w:val="00F27F34"/>
    <w:rsid w:val="00F327EF"/>
    <w:rsid w:val="00F332CB"/>
    <w:rsid w:val="00F35B0B"/>
    <w:rsid w:val="00F42EF1"/>
    <w:rsid w:val="00F444A0"/>
    <w:rsid w:val="00F445B6"/>
    <w:rsid w:val="00F5140D"/>
    <w:rsid w:val="00F529B5"/>
    <w:rsid w:val="00F538A8"/>
    <w:rsid w:val="00F611F7"/>
    <w:rsid w:val="00F6234E"/>
    <w:rsid w:val="00F63B32"/>
    <w:rsid w:val="00F666B9"/>
    <w:rsid w:val="00F71A1F"/>
    <w:rsid w:val="00F738E6"/>
    <w:rsid w:val="00F75FDD"/>
    <w:rsid w:val="00F76A7D"/>
    <w:rsid w:val="00F80C05"/>
    <w:rsid w:val="00F926FB"/>
    <w:rsid w:val="00F92B7C"/>
    <w:rsid w:val="00F945A9"/>
    <w:rsid w:val="00FA73F5"/>
    <w:rsid w:val="00FB0701"/>
    <w:rsid w:val="00FB1D15"/>
    <w:rsid w:val="00FB3069"/>
    <w:rsid w:val="00FB3A1D"/>
    <w:rsid w:val="00FB3FC2"/>
    <w:rsid w:val="00FB5273"/>
    <w:rsid w:val="00FB7105"/>
    <w:rsid w:val="00FC16E7"/>
    <w:rsid w:val="00FC17A7"/>
    <w:rsid w:val="00FC275E"/>
    <w:rsid w:val="00FC37EE"/>
    <w:rsid w:val="00FC6E98"/>
    <w:rsid w:val="00FD0659"/>
    <w:rsid w:val="00FD0EBA"/>
    <w:rsid w:val="00FD14A1"/>
    <w:rsid w:val="00FD4111"/>
    <w:rsid w:val="00FE441F"/>
    <w:rsid w:val="00FE63E3"/>
    <w:rsid w:val="00FE74B4"/>
    <w:rsid w:val="00FF2ECA"/>
    <w:rsid w:val="00FF35DB"/>
    <w:rsid w:val="00FF48F6"/>
    <w:rsid w:val="00FF7653"/>
    <w:rsid w:val="512692C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073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513"/>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outlineLvl w:val="1"/>
    </w:pPr>
    <w:rPr>
      <w:rFonts w:ascii="Arial" w:hAnsi="Arial"/>
      <w:b/>
      <w:color w:val="FFFFFF"/>
      <w:sz w:val="20"/>
      <w:szCs w:val="20"/>
      <w:lang w:eastAsia="fr-FR"/>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jc w:val="center"/>
      <w:outlineLvl w:val="3"/>
    </w:pPr>
    <w:rPr>
      <w:rFonts w:ascii="Arial" w:hAnsi="Arial"/>
      <w:b/>
      <w:sz w:val="18"/>
    </w:rPr>
  </w:style>
  <w:style w:type="paragraph" w:styleId="Titre5">
    <w:name w:val="heading 5"/>
    <w:basedOn w:val="Normal"/>
    <w:next w:val="Normal"/>
    <w:link w:val="Titre5Car"/>
    <w:semiHidden/>
    <w:unhideWhenUsed/>
    <w:qFormat/>
    <w:rsid w:val="00502B73"/>
    <w:pPr>
      <w:keepNext/>
      <w:keepLines/>
      <w:spacing w:before="40"/>
      <w:outlineLvl w:val="4"/>
    </w:pPr>
    <w:rPr>
      <w:rFonts w:asciiTheme="majorHAnsi" w:eastAsiaTheme="majorEastAsia" w:hAnsiTheme="majorHAnsi" w:cstheme="majorBidi"/>
      <w:color w:val="2F5496" w:themeColor="accent1" w:themeShade="BF"/>
    </w:rPr>
  </w:style>
  <w:style w:type="paragraph" w:styleId="Titre8">
    <w:name w:val="heading 8"/>
    <w:basedOn w:val="Normal"/>
    <w:next w:val="Normal"/>
    <w:link w:val="Titre8Car"/>
    <w:semiHidden/>
    <w:unhideWhenUsed/>
    <w:qFormat/>
    <w:rsid w:val="00502B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502B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petitepolice">
    <w:name w:val="petite police"/>
    <w:basedOn w:val="Normal"/>
    <w:pPr>
      <w:keepNext/>
      <w:outlineLvl w:val="0"/>
    </w:pPr>
    <w:rPr>
      <w:rFonts w:ascii="Arial" w:hAnsi="Arial"/>
      <w:noProof/>
      <w:color w:val="000000"/>
      <w:sz w:val="14"/>
      <w:szCs w:val="20"/>
      <w:lang w:eastAsia="fr-FR"/>
    </w:rPr>
  </w:style>
  <w:style w:type="paragraph" w:styleId="Corpsdetexte">
    <w:name w:val="Body Text"/>
    <w:basedOn w:val="Normal"/>
    <w:pPr>
      <w:jc w:val="center"/>
    </w:pPr>
    <w:rPr>
      <w:b/>
      <w:sz w:val="28"/>
      <w:szCs w:val="20"/>
      <w:lang w:eastAsia="fr-FR"/>
    </w:rPr>
  </w:style>
  <w:style w:type="paragraph" w:customStyle="1" w:styleId="Item">
    <w:name w:val="Item"/>
    <w:basedOn w:val="Titre1"/>
    <w:pPr>
      <w:spacing w:before="0" w:after="0"/>
    </w:pPr>
    <w:rPr>
      <w:rFonts w:cs="Times New Roman"/>
      <w:bCs w:val="0"/>
      <w:color w:val="000000"/>
      <w:kern w:val="0"/>
      <w:sz w:val="18"/>
      <w:szCs w:val="20"/>
      <w:lang w:eastAsia="fr-FR"/>
    </w:rPr>
  </w:style>
  <w:style w:type="paragraph" w:customStyle="1" w:styleId="textechamps">
    <w:name w:val="texte champs"/>
    <w:basedOn w:val="Normal"/>
    <w:rPr>
      <w:rFonts w:ascii="Arial" w:hAnsi="Arial"/>
      <w:sz w:val="20"/>
      <w:szCs w:val="20"/>
      <w:lang w:eastAsia="fr-FR"/>
    </w:rPr>
  </w:style>
  <w:style w:type="paragraph" w:styleId="Retraitcorpsdetexte">
    <w:name w:val="Body Text Indent"/>
    <w:basedOn w:val="Normal"/>
    <w:pPr>
      <w:spacing w:after="120"/>
      <w:ind w:left="283"/>
    </w:pPr>
  </w:style>
  <w:style w:type="paragraph" w:styleId="Titre">
    <w:name w:val="Title"/>
    <w:basedOn w:val="Normal"/>
    <w:qFormat/>
    <w:pPr>
      <w:jc w:val="center"/>
    </w:pPr>
    <w:rPr>
      <w:b/>
      <w:szCs w:val="20"/>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8160AC"/>
    <w:rPr>
      <w:sz w:val="16"/>
      <w:szCs w:val="16"/>
    </w:rPr>
  </w:style>
  <w:style w:type="paragraph" w:styleId="Commentaire">
    <w:name w:val="annotation text"/>
    <w:basedOn w:val="Normal"/>
    <w:link w:val="CommentaireCar"/>
    <w:rsid w:val="008160AC"/>
    <w:rPr>
      <w:sz w:val="20"/>
      <w:szCs w:val="20"/>
    </w:rPr>
  </w:style>
  <w:style w:type="character" w:customStyle="1" w:styleId="CommentaireCar">
    <w:name w:val="Commentaire Car"/>
    <w:basedOn w:val="Policepardfaut"/>
    <w:link w:val="Commentaire"/>
    <w:rsid w:val="008160AC"/>
  </w:style>
  <w:style w:type="paragraph" w:styleId="Objetducommentaire">
    <w:name w:val="annotation subject"/>
    <w:basedOn w:val="Commentaire"/>
    <w:next w:val="Commentaire"/>
    <w:link w:val="ObjetducommentaireCar"/>
    <w:rsid w:val="008160AC"/>
    <w:rPr>
      <w:b/>
      <w:bCs/>
    </w:rPr>
  </w:style>
  <w:style w:type="character" w:customStyle="1" w:styleId="ObjetducommentaireCar">
    <w:name w:val="Objet du commentaire Car"/>
    <w:link w:val="Objetducommentaire"/>
    <w:rsid w:val="008160AC"/>
    <w:rPr>
      <w:b/>
      <w:bCs/>
    </w:rPr>
  </w:style>
  <w:style w:type="character" w:styleId="Lienhypertexte">
    <w:name w:val="Hyperlink"/>
    <w:rsid w:val="00933645"/>
    <w:rPr>
      <w:color w:val="0000FF"/>
      <w:u w:val="single"/>
    </w:rPr>
  </w:style>
  <w:style w:type="paragraph" w:styleId="Rvision">
    <w:name w:val="Revision"/>
    <w:hidden/>
    <w:uiPriority w:val="99"/>
    <w:semiHidden/>
    <w:rsid w:val="002C7286"/>
    <w:rPr>
      <w:sz w:val="24"/>
      <w:szCs w:val="24"/>
    </w:rPr>
  </w:style>
  <w:style w:type="character" w:styleId="Lienhypertextesuivivisit">
    <w:name w:val="FollowedHyperlink"/>
    <w:rsid w:val="00B02235"/>
    <w:rPr>
      <w:color w:val="800080"/>
      <w:u w:val="single"/>
    </w:rPr>
  </w:style>
  <w:style w:type="paragraph" w:styleId="Paragraphedeliste">
    <w:name w:val="List Paragraph"/>
    <w:basedOn w:val="Normal"/>
    <w:uiPriority w:val="34"/>
    <w:qFormat/>
    <w:rsid w:val="00FB0701"/>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FB07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6090E"/>
  </w:style>
  <w:style w:type="character" w:customStyle="1" w:styleId="surlignay">
    <w:name w:val="surlignay"/>
    <w:rsid w:val="0006090E"/>
  </w:style>
  <w:style w:type="character" w:customStyle="1" w:styleId="Mentionnonrsolue1">
    <w:name w:val="Mention non résolue1"/>
    <w:uiPriority w:val="99"/>
    <w:semiHidden/>
    <w:unhideWhenUsed/>
    <w:rsid w:val="006D2F74"/>
    <w:rPr>
      <w:color w:val="605E5C"/>
      <w:shd w:val="clear" w:color="auto" w:fill="E1DFDD"/>
    </w:rPr>
  </w:style>
  <w:style w:type="paragraph" w:customStyle="1" w:styleId="Default">
    <w:name w:val="Default"/>
    <w:rsid w:val="00EF67F0"/>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224C0B"/>
    <w:rPr>
      <w:color w:val="605E5C"/>
      <w:shd w:val="clear" w:color="auto" w:fill="E1DFDD"/>
    </w:rPr>
  </w:style>
  <w:style w:type="character" w:styleId="lev">
    <w:name w:val="Strong"/>
    <w:basedOn w:val="Policepardfaut"/>
    <w:uiPriority w:val="22"/>
    <w:qFormat/>
    <w:rsid w:val="00BB39C8"/>
    <w:rPr>
      <w:b/>
      <w:bCs/>
    </w:rPr>
  </w:style>
  <w:style w:type="character" w:customStyle="1" w:styleId="cf01">
    <w:name w:val="cf01"/>
    <w:basedOn w:val="Policepardfaut"/>
    <w:rsid w:val="007474D8"/>
    <w:rPr>
      <w:rFonts w:ascii="Segoe UI" w:hAnsi="Segoe UI" w:cs="Segoe UI" w:hint="default"/>
      <w:sz w:val="18"/>
      <w:szCs w:val="18"/>
    </w:rPr>
  </w:style>
  <w:style w:type="character" w:customStyle="1" w:styleId="cf11">
    <w:name w:val="cf11"/>
    <w:basedOn w:val="Policepardfaut"/>
    <w:rsid w:val="007474D8"/>
    <w:rPr>
      <w:rFonts w:ascii="Segoe UI" w:hAnsi="Segoe UI" w:cs="Segoe UI" w:hint="default"/>
      <w:b/>
      <w:bCs/>
      <w:sz w:val="18"/>
      <w:szCs w:val="18"/>
    </w:rPr>
  </w:style>
  <w:style w:type="paragraph" w:styleId="NormalWeb">
    <w:name w:val="Normal (Web)"/>
    <w:basedOn w:val="Normal"/>
    <w:uiPriority w:val="99"/>
    <w:unhideWhenUsed/>
    <w:rsid w:val="00CD2ED6"/>
    <w:pPr>
      <w:spacing w:before="100" w:beforeAutospacing="1" w:after="100" w:afterAutospacing="1"/>
    </w:pPr>
  </w:style>
  <w:style w:type="paragraph" w:styleId="Notedebasdepage">
    <w:name w:val="footnote text"/>
    <w:basedOn w:val="Normal"/>
    <w:link w:val="NotedebasdepageCar"/>
    <w:rsid w:val="002F7F4A"/>
    <w:rPr>
      <w:sz w:val="20"/>
      <w:szCs w:val="20"/>
    </w:rPr>
  </w:style>
  <w:style w:type="character" w:customStyle="1" w:styleId="NotedebasdepageCar">
    <w:name w:val="Note de bas de page Car"/>
    <w:basedOn w:val="Policepardfaut"/>
    <w:link w:val="Notedebasdepage"/>
    <w:rsid w:val="002F7F4A"/>
  </w:style>
  <w:style w:type="character" w:styleId="Appelnotedebasdep">
    <w:name w:val="footnote reference"/>
    <w:basedOn w:val="Policepardfaut"/>
    <w:rsid w:val="002F7F4A"/>
    <w:rPr>
      <w:vertAlign w:val="superscript"/>
    </w:rPr>
  </w:style>
  <w:style w:type="character" w:customStyle="1" w:styleId="Titre5Car">
    <w:name w:val="Titre 5 Car"/>
    <w:basedOn w:val="Policepardfaut"/>
    <w:link w:val="Titre5"/>
    <w:semiHidden/>
    <w:rsid w:val="00502B73"/>
    <w:rPr>
      <w:rFonts w:asciiTheme="majorHAnsi" w:eastAsiaTheme="majorEastAsia" w:hAnsiTheme="majorHAnsi" w:cstheme="majorBidi"/>
      <w:color w:val="2F5496" w:themeColor="accent1" w:themeShade="BF"/>
      <w:sz w:val="24"/>
      <w:szCs w:val="24"/>
    </w:rPr>
  </w:style>
  <w:style w:type="character" w:customStyle="1" w:styleId="Titre8Car">
    <w:name w:val="Titre 8 Car"/>
    <w:basedOn w:val="Policepardfaut"/>
    <w:link w:val="Titre8"/>
    <w:semiHidden/>
    <w:rsid w:val="00502B7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502B73"/>
    <w:rPr>
      <w:rFonts w:asciiTheme="majorHAnsi" w:eastAsiaTheme="majorEastAsia" w:hAnsiTheme="majorHAnsi" w:cstheme="majorBidi"/>
      <w:i/>
      <w:iCs/>
      <w:color w:val="272727" w:themeColor="text1" w:themeTint="D8"/>
      <w:sz w:val="21"/>
      <w:szCs w:val="21"/>
    </w:rPr>
  </w:style>
  <w:style w:type="character" w:customStyle="1" w:styleId="ui-provider">
    <w:name w:val="ui-provider"/>
    <w:basedOn w:val="Policepardfaut"/>
    <w:rsid w:val="00B3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8796">
      <w:bodyDiv w:val="1"/>
      <w:marLeft w:val="0"/>
      <w:marRight w:val="0"/>
      <w:marTop w:val="0"/>
      <w:marBottom w:val="0"/>
      <w:divBdr>
        <w:top w:val="none" w:sz="0" w:space="0" w:color="auto"/>
        <w:left w:val="none" w:sz="0" w:space="0" w:color="auto"/>
        <w:bottom w:val="none" w:sz="0" w:space="0" w:color="auto"/>
        <w:right w:val="none" w:sz="0" w:space="0" w:color="auto"/>
      </w:divBdr>
    </w:div>
    <w:div w:id="112017708">
      <w:bodyDiv w:val="1"/>
      <w:marLeft w:val="0"/>
      <w:marRight w:val="0"/>
      <w:marTop w:val="0"/>
      <w:marBottom w:val="0"/>
      <w:divBdr>
        <w:top w:val="none" w:sz="0" w:space="0" w:color="auto"/>
        <w:left w:val="none" w:sz="0" w:space="0" w:color="auto"/>
        <w:bottom w:val="none" w:sz="0" w:space="0" w:color="auto"/>
        <w:right w:val="none" w:sz="0" w:space="0" w:color="auto"/>
      </w:divBdr>
    </w:div>
    <w:div w:id="191722880">
      <w:bodyDiv w:val="1"/>
      <w:marLeft w:val="0"/>
      <w:marRight w:val="0"/>
      <w:marTop w:val="0"/>
      <w:marBottom w:val="0"/>
      <w:divBdr>
        <w:top w:val="none" w:sz="0" w:space="0" w:color="auto"/>
        <w:left w:val="none" w:sz="0" w:space="0" w:color="auto"/>
        <w:bottom w:val="none" w:sz="0" w:space="0" w:color="auto"/>
        <w:right w:val="none" w:sz="0" w:space="0" w:color="auto"/>
      </w:divBdr>
    </w:div>
    <w:div w:id="245655221">
      <w:bodyDiv w:val="1"/>
      <w:marLeft w:val="0"/>
      <w:marRight w:val="0"/>
      <w:marTop w:val="0"/>
      <w:marBottom w:val="0"/>
      <w:divBdr>
        <w:top w:val="none" w:sz="0" w:space="0" w:color="auto"/>
        <w:left w:val="none" w:sz="0" w:space="0" w:color="auto"/>
        <w:bottom w:val="none" w:sz="0" w:space="0" w:color="auto"/>
        <w:right w:val="none" w:sz="0" w:space="0" w:color="auto"/>
      </w:divBdr>
    </w:div>
    <w:div w:id="360403588">
      <w:bodyDiv w:val="1"/>
      <w:marLeft w:val="0"/>
      <w:marRight w:val="0"/>
      <w:marTop w:val="0"/>
      <w:marBottom w:val="0"/>
      <w:divBdr>
        <w:top w:val="none" w:sz="0" w:space="0" w:color="auto"/>
        <w:left w:val="none" w:sz="0" w:space="0" w:color="auto"/>
        <w:bottom w:val="none" w:sz="0" w:space="0" w:color="auto"/>
        <w:right w:val="none" w:sz="0" w:space="0" w:color="auto"/>
      </w:divBdr>
    </w:div>
    <w:div w:id="364017257">
      <w:bodyDiv w:val="1"/>
      <w:marLeft w:val="0"/>
      <w:marRight w:val="0"/>
      <w:marTop w:val="0"/>
      <w:marBottom w:val="0"/>
      <w:divBdr>
        <w:top w:val="none" w:sz="0" w:space="0" w:color="auto"/>
        <w:left w:val="none" w:sz="0" w:space="0" w:color="auto"/>
        <w:bottom w:val="none" w:sz="0" w:space="0" w:color="auto"/>
        <w:right w:val="none" w:sz="0" w:space="0" w:color="auto"/>
      </w:divBdr>
    </w:div>
    <w:div w:id="372654380">
      <w:bodyDiv w:val="1"/>
      <w:marLeft w:val="0"/>
      <w:marRight w:val="0"/>
      <w:marTop w:val="0"/>
      <w:marBottom w:val="0"/>
      <w:divBdr>
        <w:top w:val="none" w:sz="0" w:space="0" w:color="auto"/>
        <w:left w:val="none" w:sz="0" w:space="0" w:color="auto"/>
        <w:bottom w:val="none" w:sz="0" w:space="0" w:color="auto"/>
        <w:right w:val="none" w:sz="0" w:space="0" w:color="auto"/>
      </w:divBdr>
    </w:div>
    <w:div w:id="448357615">
      <w:bodyDiv w:val="1"/>
      <w:marLeft w:val="0"/>
      <w:marRight w:val="0"/>
      <w:marTop w:val="0"/>
      <w:marBottom w:val="0"/>
      <w:divBdr>
        <w:top w:val="none" w:sz="0" w:space="0" w:color="auto"/>
        <w:left w:val="none" w:sz="0" w:space="0" w:color="auto"/>
        <w:bottom w:val="none" w:sz="0" w:space="0" w:color="auto"/>
        <w:right w:val="none" w:sz="0" w:space="0" w:color="auto"/>
      </w:divBdr>
      <w:divsChild>
        <w:div w:id="1395659872">
          <w:marLeft w:val="360"/>
          <w:marRight w:val="0"/>
          <w:marTop w:val="200"/>
          <w:marBottom w:val="0"/>
          <w:divBdr>
            <w:top w:val="none" w:sz="0" w:space="0" w:color="auto"/>
            <w:left w:val="none" w:sz="0" w:space="0" w:color="auto"/>
            <w:bottom w:val="none" w:sz="0" w:space="0" w:color="auto"/>
            <w:right w:val="none" w:sz="0" w:space="0" w:color="auto"/>
          </w:divBdr>
        </w:div>
        <w:div w:id="360710836">
          <w:marLeft w:val="360"/>
          <w:marRight w:val="0"/>
          <w:marTop w:val="200"/>
          <w:marBottom w:val="0"/>
          <w:divBdr>
            <w:top w:val="none" w:sz="0" w:space="0" w:color="auto"/>
            <w:left w:val="none" w:sz="0" w:space="0" w:color="auto"/>
            <w:bottom w:val="none" w:sz="0" w:space="0" w:color="auto"/>
            <w:right w:val="none" w:sz="0" w:space="0" w:color="auto"/>
          </w:divBdr>
        </w:div>
        <w:div w:id="1992565269">
          <w:marLeft w:val="360"/>
          <w:marRight w:val="0"/>
          <w:marTop w:val="200"/>
          <w:marBottom w:val="0"/>
          <w:divBdr>
            <w:top w:val="none" w:sz="0" w:space="0" w:color="auto"/>
            <w:left w:val="none" w:sz="0" w:space="0" w:color="auto"/>
            <w:bottom w:val="none" w:sz="0" w:space="0" w:color="auto"/>
            <w:right w:val="none" w:sz="0" w:space="0" w:color="auto"/>
          </w:divBdr>
        </w:div>
      </w:divsChild>
    </w:div>
    <w:div w:id="517474785">
      <w:bodyDiv w:val="1"/>
      <w:marLeft w:val="0"/>
      <w:marRight w:val="0"/>
      <w:marTop w:val="0"/>
      <w:marBottom w:val="0"/>
      <w:divBdr>
        <w:top w:val="none" w:sz="0" w:space="0" w:color="auto"/>
        <w:left w:val="none" w:sz="0" w:space="0" w:color="auto"/>
        <w:bottom w:val="none" w:sz="0" w:space="0" w:color="auto"/>
        <w:right w:val="none" w:sz="0" w:space="0" w:color="auto"/>
      </w:divBdr>
    </w:div>
    <w:div w:id="540901054">
      <w:bodyDiv w:val="1"/>
      <w:marLeft w:val="0"/>
      <w:marRight w:val="0"/>
      <w:marTop w:val="0"/>
      <w:marBottom w:val="0"/>
      <w:divBdr>
        <w:top w:val="none" w:sz="0" w:space="0" w:color="auto"/>
        <w:left w:val="none" w:sz="0" w:space="0" w:color="auto"/>
        <w:bottom w:val="none" w:sz="0" w:space="0" w:color="auto"/>
        <w:right w:val="none" w:sz="0" w:space="0" w:color="auto"/>
      </w:divBdr>
    </w:div>
    <w:div w:id="557594495">
      <w:bodyDiv w:val="1"/>
      <w:marLeft w:val="0"/>
      <w:marRight w:val="0"/>
      <w:marTop w:val="0"/>
      <w:marBottom w:val="0"/>
      <w:divBdr>
        <w:top w:val="none" w:sz="0" w:space="0" w:color="auto"/>
        <w:left w:val="none" w:sz="0" w:space="0" w:color="auto"/>
        <w:bottom w:val="none" w:sz="0" w:space="0" w:color="auto"/>
        <w:right w:val="none" w:sz="0" w:space="0" w:color="auto"/>
      </w:divBdr>
    </w:div>
    <w:div w:id="593981275">
      <w:bodyDiv w:val="1"/>
      <w:marLeft w:val="0"/>
      <w:marRight w:val="0"/>
      <w:marTop w:val="0"/>
      <w:marBottom w:val="0"/>
      <w:divBdr>
        <w:top w:val="none" w:sz="0" w:space="0" w:color="auto"/>
        <w:left w:val="none" w:sz="0" w:space="0" w:color="auto"/>
        <w:bottom w:val="none" w:sz="0" w:space="0" w:color="auto"/>
        <w:right w:val="none" w:sz="0" w:space="0" w:color="auto"/>
      </w:divBdr>
    </w:div>
    <w:div w:id="640811334">
      <w:bodyDiv w:val="1"/>
      <w:marLeft w:val="0"/>
      <w:marRight w:val="0"/>
      <w:marTop w:val="0"/>
      <w:marBottom w:val="0"/>
      <w:divBdr>
        <w:top w:val="none" w:sz="0" w:space="0" w:color="auto"/>
        <w:left w:val="none" w:sz="0" w:space="0" w:color="auto"/>
        <w:bottom w:val="none" w:sz="0" w:space="0" w:color="auto"/>
        <w:right w:val="none" w:sz="0" w:space="0" w:color="auto"/>
      </w:divBdr>
    </w:div>
    <w:div w:id="683093068">
      <w:bodyDiv w:val="1"/>
      <w:marLeft w:val="0"/>
      <w:marRight w:val="0"/>
      <w:marTop w:val="0"/>
      <w:marBottom w:val="0"/>
      <w:divBdr>
        <w:top w:val="none" w:sz="0" w:space="0" w:color="auto"/>
        <w:left w:val="none" w:sz="0" w:space="0" w:color="auto"/>
        <w:bottom w:val="none" w:sz="0" w:space="0" w:color="auto"/>
        <w:right w:val="none" w:sz="0" w:space="0" w:color="auto"/>
      </w:divBdr>
    </w:div>
    <w:div w:id="781144784">
      <w:bodyDiv w:val="1"/>
      <w:marLeft w:val="0"/>
      <w:marRight w:val="0"/>
      <w:marTop w:val="0"/>
      <w:marBottom w:val="0"/>
      <w:divBdr>
        <w:top w:val="none" w:sz="0" w:space="0" w:color="auto"/>
        <w:left w:val="none" w:sz="0" w:space="0" w:color="auto"/>
        <w:bottom w:val="none" w:sz="0" w:space="0" w:color="auto"/>
        <w:right w:val="none" w:sz="0" w:space="0" w:color="auto"/>
      </w:divBdr>
    </w:div>
    <w:div w:id="796921371">
      <w:bodyDiv w:val="1"/>
      <w:marLeft w:val="0"/>
      <w:marRight w:val="0"/>
      <w:marTop w:val="0"/>
      <w:marBottom w:val="0"/>
      <w:divBdr>
        <w:top w:val="none" w:sz="0" w:space="0" w:color="auto"/>
        <w:left w:val="none" w:sz="0" w:space="0" w:color="auto"/>
        <w:bottom w:val="none" w:sz="0" w:space="0" w:color="auto"/>
        <w:right w:val="none" w:sz="0" w:space="0" w:color="auto"/>
      </w:divBdr>
    </w:div>
    <w:div w:id="806312409">
      <w:bodyDiv w:val="1"/>
      <w:marLeft w:val="0"/>
      <w:marRight w:val="0"/>
      <w:marTop w:val="0"/>
      <w:marBottom w:val="0"/>
      <w:divBdr>
        <w:top w:val="none" w:sz="0" w:space="0" w:color="auto"/>
        <w:left w:val="none" w:sz="0" w:space="0" w:color="auto"/>
        <w:bottom w:val="none" w:sz="0" w:space="0" w:color="auto"/>
        <w:right w:val="none" w:sz="0" w:space="0" w:color="auto"/>
      </w:divBdr>
    </w:div>
    <w:div w:id="817916436">
      <w:bodyDiv w:val="1"/>
      <w:marLeft w:val="0"/>
      <w:marRight w:val="0"/>
      <w:marTop w:val="0"/>
      <w:marBottom w:val="0"/>
      <w:divBdr>
        <w:top w:val="none" w:sz="0" w:space="0" w:color="auto"/>
        <w:left w:val="none" w:sz="0" w:space="0" w:color="auto"/>
        <w:bottom w:val="none" w:sz="0" w:space="0" w:color="auto"/>
        <w:right w:val="none" w:sz="0" w:space="0" w:color="auto"/>
      </w:divBdr>
    </w:div>
    <w:div w:id="891691695">
      <w:bodyDiv w:val="1"/>
      <w:marLeft w:val="0"/>
      <w:marRight w:val="0"/>
      <w:marTop w:val="0"/>
      <w:marBottom w:val="0"/>
      <w:divBdr>
        <w:top w:val="none" w:sz="0" w:space="0" w:color="auto"/>
        <w:left w:val="none" w:sz="0" w:space="0" w:color="auto"/>
        <w:bottom w:val="none" w:sz="0" w:space="0" w:color="auto"/>
        <w:right w:val="none" w:sz="0" w:space="0" w:color="auto"/>
      </w:divBdr>
    </w:div>
    <w:div w:id="947354991">
      <w:bodyDiv w:val="1"/>
      <w:marLeft w:val="0"/>
      <w:marRight w:val="0"/>
      <w:marTop w:val="0"/>
      <w:marBottom w:val="0"/>
      <w:divBdr>
        <w:top w:val="none" w:sz="0" w:space="0" w:color="auto"/>
        <w:left w:val="none" w:sz="0" w:space="0" w:color="auto"/>
        <w:bottom w:val="none" w:sz="0" w:space="0" w:color="auto"/>
        <w:right w:val="none" w:sz="0" w:space="0" w:color="auto"/>
      </w:divBdr>
    </w:div>
    <w:div w:id="982200031">
      <w:bodyDiv w:val="1"/>
      <w:marLeft w:val="0"/>
      <w:marRight w:val="0"/>
      <w:marTop w:val="0"/>
      <w:marBottom w:val="0"/>
      <w:divBdr>
        <w:top w:val="none" w:sz="0" w:space="0" w:color="auto"/>
        <w:left w:val="none" w:sz="0" w:space="0" w:color="auto"/>
        <w:bottom w:val="none" w:sz="0" w:space="0" w:color="auto"/>
        <w:right w:val="none" w:sz="0" w:space="0" w:color="auto"/>
      </w:divBdr>
    </w:div>
    <w:div w:id="1184129758">
      <w:bodyDiv w:val="1"/>
      <w:marLeft w:val="0"/>
      <w:marRight w:val="0"/>
      <w:marTop w:val="0"/>
      <w:marBottom w:val="0"/>
      <w:divBdr>
        <w:top w:val="none" w:sz="0" w:space="0" w:color="auto"/>
        <w:left w:val="none" w:sz="0" w:space="0" w:color="auto"/>
        <w:bottom w:val="none" w:sz="0" w:space="0" w:color="auto"/>
        <w:right w:val="none" w:sz="0" w:space="0" w:color="auto"/>
      </w:divBdr>
    </w:div>
    <w:div w:id="1306810233">
      <w:bodyDiv w:val="1"/>
      <w:marLeft w:val="0"/>
      <w:marRight w:val="0"/>
      <w:marTop w:val="0"/>
      <w:marBottom w:val="0"/>
      <w:divBdr>
        <w:top w:val="none" w:sz="0" w:space="0" w:color="auto"/>
        <w:left w:val="none" w:sz="0" w:space="0" w:color="auto"/>
        <w:bottom w:val="none" w:sz="0" w:space="0" w:color="auto"/>
        <w:right w:val="none" w:sz="0" w:space="0" w:color="auto"/>
      </w:divBdr>
    </w:div>
    <w:div w:id="1425614834">
      <w:bodyDiv w:val="1"/>
      <w:marLeft w:val="0"/>
      <w:marRight w:val="0"/>
      <w:marTop w:val="0"/>
      <w:marBottom w:val="0"/>
      <w:divBdr>
        <w:top w:val="none" w:sz="0" w:space="0" w:color="auto"/>
        <w:left w:val="none" w:sz="0" w:space="0" w:color="auto"/>
        <w:bottom w:val="none" w:sz="0" w:space="0" w:color="auto"/>
        <w:right w:val="none" w:sz="0" w:space="0" w:color="auto"/>
      </w:divBdr>
    </w:div>
    <w:div w:id="1466119961">
      <w:bodyDiv w:val="1"/>
      <w:marLeft w:val="0"/>
      <w:marRight w:val="0"/>
      <w:marTop w:val="0"/>
      <w:marBottom w:val="0"/>
      <w:divBdr>
        <w:top w:val="none" w:sz="0" w:space="0" w:color="auto"/>
        <w:left w:val="none" w:sz="0" w:space="0" w:color="auto"/>
        <w:bottom w:val="none" w:sz="0" w:space="0" w:color="auto"/>
        <w:right w:val="none" w:sz="0" w:space="0" w:color="auto"/>
      </w:divBdr>
    </w:div>
    <w:div w:id="1532062929">
      <w:bodyDiv w:val="1"/>
      <w:marLeft w:val="0"/>
      <w:marRight w:val="0"/>
      <w:marTop w:val="0"/>
      <w:marBottom w:val="0"/>
      <w:divBdr>
        <w:top w:val="none" w:sz="0" w:space="0" w:color="auto"/>
        <w:left w:val="none" w:sz="0" w:space="0" w:color="auto"/>
        <w:bottom w:val="none" w:sz="0" w:space="0" w:color="auto"/>
        <w:right w:val="none" w:sz="0" w:space="0" w:color="auto"/>
      </w:divBdr>
    </w:div>
    <w:div w:id="1633704569">
      <w:bodyDiv w:val="1"/>
      <w:marLeft w:val="0"/>
      <w:marRight w:val="0"/>
      <w:marTop w:val="0"/>
      <w:marBottom w:val="0"/>
      <w:divBdr>
        <w:top w:val="none" w:sz="0" w:space="0" w:color="auto"/>
        <w:left w:val="none" w:sz="0" w:space="0" w:color="auto"/>
        <w:bottom w:val="none" w:sz="0" w:space="0" w:color="auto"/>
        <w:right w:val="none" w:sz="0" w:space="0" w:color="auto"/>
      </w:divBdr>
    </w:div>
    <w:div w:id="1672567883">
      <w:bodyDiv w:val="1"/>
      <w:marLeft w:val="0"/>
      <w:marRight w:val="0"/>
      <w:marTop w:val="0"/>
      <w:marBottom w:val="0"/>
      <w:divBdr>
        <w:top w:val="none" w:sz="0" w:space="0" w:color="auto"/>
        <w:left w:val="none" w:sz="0" w:space="0" w:color="auto"/>
        <w:bottom w:val="none" w:sz="0" w:space="0" w:color="auto"/>
        <w:right w:val="none" w:sz="0" w:space="0" w:color="auto"/>
      </w:divBdr>
    </w:div>
    <w:div w:id="1757358537">
      <w:bodyDiv w:val="1"/>
      <w:marLeft w:val="0"/>
      <w:marRight w:val="0"/>
      <w:marTop w:val="0"/>
      <w:marBottom w:val="0"/>
      <w:divBdr>
        <w:top w:val="none" w:sz="0" w:space="0" w:color="auto"/>
        <w:left w:val="none" w:sz="0" w:space="0" w:color="auto"/>
        <w:bottom w:val="none" w:sz="0" w:space="0" w:color="auto"/>
        <w:right w:val="none" w:sz="0" w:space="0" w:color="auto"/>
      </w:divBdr>
    </w:div>
    <w:div w:id="1757820419">
      <w:bodyDiv w:val="1"/>
      <w:marLeft w:val="0"/>
      <w:marRight w:val="0"/>
      <w:marTop w:val="0"/>
      <w:marBottom w:val="0"/>
      <w:divBdr>
        <w:top w:val="none" w:sz="0" w:space="0" w:color="auto"/>
        <w:left w:val="none" w:sz="0" w:space="0" w:color="auto"/>
        <w:bottom w:val="none" w:sz="0" w:space="0" w:color="auto"/>
        <w:right w:val="none" w:sz="0" w:space="0" w:color="auto"/>
      </w:divBdr>
    </w:div>
    <w:div w:id="1802504413">
      <w:bodyDiv w:val="1"/>
      <w:marLeft w:val="0"/>
      <w:marRight w:val="0"/>
      <w:marTop w:val="0"/>
      <w:marBottom w:val="0"/>
      <w:divBdr>
        <w:top w:val="none" w:sz="0" w:space="0" w:color="auto"/>
        <w:left w:val="none" w:sz="0" w:space="0" w:color="auto"/>
        <w:bottom w:val="none" w:sz="0" w:space="0" w:color="auto"/>
        <w:right w:val="none" w:sz="0" w:space="0" w:color="auto"/>
      </w:divBdr>
    </w:div>
    <w:div w:id="196437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litiques-orientations/strategie-hydrogene-vert-bioenergies"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QEI@UQTR.CA"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r%20courriel%20("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qei@uqtr.ca"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tacs.ca/fr/incubateurs-approuv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69B0A5ADCE4EAE4559EFA91E895F" ma:contentTypeVersion="8" ma:contentTypeDescription="Create a new document." ma:contentTypeScope="" ma:versionID="473287559f0324e451762196229f13f4">
  <xsd:schema xmlns:xsd="http://www.w3.org/2001/XMLSchema" xmlns:xs="http://www.w3.org/2001/XMLSchema" xmlns:p="http://schemas.microsoft.com/office/2006/metadata/properties" xmlns:ns2="44aba8fa-dad1-4fea-b0c2-7195170edc08" targetNamespace="http://schemas.microsoft.com/office/2006/metadata/properties" ma:root="true" ma:fieldsID="3c49f67890e1e698598ff2ac6a08b4df" ns2:_="">
    <xsd:import namespace="44aba8fa-dad1-4fea-b0c2-7195170edc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ba8fa-dad1-4fea-b0c2-7195170ed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89993-4ADD-4B0C-9CF9-3B57B78310E9}">
  <ds:schemaRefs>
    <ds:schemaRef ds:uri="http://schemas.openxmlformats.org/officeDocument/2006/bibliography"/>
  </ds:schemaRefs>
</ds:datastoreItem>
</file>

<file path=customXml/itemProps2.xml><?xml version="1.0" encoding="utf-8"?>
<ds:datastoreItem xmlns:ds="http://schemas.openxmlformats.org/officeDocument/2006/customXml" ds:itemID="{3A102DD0-9F08-4C1A-9DEA-A1E26641A69B}">
  <ds:schemaRefs>
    <ds:schemaRef ds:uri="http://schemas.microsoft.com/sharepoint/v3/contenttype/forms"/>
  </ds:schemaRefs>
</ds:datastoreItem>
</file>

<file path=customXml/itemProps3.xml><?xml version="1.0" encoding="utf-8"?>
<ds:datastoreItem xmlns:ds="http://schemas.openxmlformats.org/officeDocument/2006/customXml" ds:itemID="{92C23DB3-E40A-4C95-97F8-038562FB8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ba8fa-dad1-4fea-b0c2-7195170ed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2F197-C74B-440C-B5B5-BB8C11CD7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2238</Words>
  <Characters>12314</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2024-10-24T19:27:00Z</dcterms:created>
  <dcterms:modified xsi:type="dcterms:W3CDTF">2024-10-24T19:29:00Z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0x010100227B69B0A5ADCE4EAE4559EFA91E895F</vt:lpwstr>
  </property>
</Properties>
</file>